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38" w:rsidRPr="002F3475" w:rsidRDefault="00F70138" w:rsidP="00F70138">
      <w:pPr>
        <w:pStyle w:val="Odstavecseseznamem"/>
        <w:spacing w:before="60" w:after="0" w:line="240" w:lineRule="auto"/>
        <w:ind w:left="0"/>
        <w:rPr>
          <w:rFonts w:ascii="Arial" w:hAnsi="Arial" w:cs="Arial"/>
          <w:b/>
          <w:caps/>
          <w:color w:val="FF0000"/>
          <w:sz w:val="36"/>
          <w:szCs w:val="36"/>
        </w:rPr>
      </w:pPr>
      <w:r w:rsidRPr="002F3475">
        <w:rPr>
          <w:rFonts w:ascii="Arial" w:hAnsi="Arial" w:cs="Arial"/>
          <w:b/>
          <w:caps/>
          <w:color w:val="FF0000"/>
          <w:sz w:val="36"/>
          <w:szCs w:val="36"/>
        </w:rPr>
        <w:t>Pracovní li</w:t>
      </w:r>
      <w:r w:rsidRPr="001B7DF9">
        <w:rPr>
          <w:rFonts w:ascii="Arial" w:hAnsi="Arial" w:cs="Arial"/>
          <w:b/>
          <w:caps/>
          <w:color w:val="FF0000"/>
          <w:sz w:val="36"/>
          <w:szCs w:val="36"/>
        </w:rPr>
        <w:t>st</w:t>
      </w:r>
      <w:r w:rsidR="001B7DF9" w:rsidRPr="001B7DF9">
        <w:rPr>
          <w:rFonts w:ascii="Arial" w:hAnsi="Arial" w:cs="Arial"/>
          <w:b/>
          <w:caps/>
          <w:color w:val="FF0000"/>
          <w:sz w:val="36"/>
          <w:szCs w:val="36"/>
        </w:rPr>
        <w:t>y</w:t>
      </w:r>
    </w:p>
    <w:p w:rsidR="00604D1B" w:rsidRDefault="00604D1B" w:rsidP="00604D1B">
      <w:pPr>
        <w:tabs>
          <w:tab w:val="num" w:pos="417"/>
        </w:tabs>
        <w:rPr>
          <w:rFonts w:cs="Arial"/>
          <w:b/>
          <w:sz w:val="28"/>
          <w:szCs w:val="28"/>
        </w:rPr>
      </w:pPr>
    </w:p>
    <w:p w:rsidR="00BE5445" w:rsidRPr="008A7D59" w:rsidRDefault="00BE5445" w:rsidP="00604D1B">
      <w:pPr>
        <w:tabs>
          <w:tab w:val="num" w:pos="417"/>
        </w:tabs>
        <w:rPr>
          <w:rFonts w:cs="Arial"/>
          <w:b/>
        </w:rPr>
      </w:pPr>
    </w:p>
    <w:p w:rsidR="00AB1FA6" w:rsidRDefault="00AB1FA6" w:rsidP="00AB1FA6">
      <w:pPr>
        <w:rPr>
          <w:rFonts w:cs="Arial"/>
          <w:b/>
        </w:rPr>
      </w:pPr>
      <w:r w:rsidRPr="001B47B5">
        <w:rPr>
          <w:rFonts w:cs="Arial"/>
          <w:b/>
          <w:highlight w:val="lightGray"/>
        </w:rPr>
        <w:t xml:space="preserve">ÚKOL </w:t>
      </w:r>
      <w:r w:rsidR="009C2369" w:rsidRPr="001B47B5">
        <w:rPr>
          <w:rFonts w:cs="Arial"/>
          <w:b/>
          <w:highlight w:val="lightGray"/>
        </w:rPr>
        <w:t>1</w:t>
      </w:r>
    </w:p>
    <w:p w:rsidR="00D855AE" w:rsidRDefault="00D855AE" w:rsidP="00D855AE">
      <w:pPr>
        <w:pStyle w:val="Odstavecseseznamem"/>
        <w:spacing w:before="60" w:after="0" w:line="240" w:lineRule="auto"/>
        <w:ind w:left="0"/>
        <w:rPr>
          <w:rFonts w:ascii="Arial" w:hAnsi="Arial" w:cs="Arial"/>
          <w:b/>
          <w:caps/>
          <w:highlight w:val="lightGray"/>
        </w:rPr>
      </w:pPr>
    </w:p>
    <w:p w:rsidR="00D855AE" w:rsidRDefault="00D855AE" w:rsidP="00D855AE">
      <w:pPr>
        <w:pStyle w:val="Odstavecseseznamem"/>
        <w:spacing w:before="60" w:after="0" w:line="240" w:lineRule="auto"/>
        <w:ind w:left="0"/>
        <w:rPr>
          <w:rFonts w:ascii="Arial" w:hAnsi="Arial" w:cs="Arial"/>
          <w:b/>
          <w:caps/>
        </w:rPr>
      </w:pPr>
      <w:r w:rsidRPr="00D855AE">
        <w:rPr>
          <w:rFonts w:ascii="Arial" w:hAnsi="Arial" w:cs="Arial"/>
          <w:b/>
          <w:caps/>
        </w:rPr>
        <w:t>Pravda nebo lež?</w:t>
      </w:r>
    </w:p>
    <w:p w:rsidR="00D855AE" w:rsidRDefault="00D855AE" w:rsidP="00D855AE">
      <w:pPr>
        <w:pStyle w:val="Odstavecseseznamem"/>
        <w:spacing w:before="60" w:after="0" w:line="240" w:lineRule="auto"/>
        <w:ind w:left="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 </w:t>
      </w:r>
    </w:p>
    <w:p w:rsidR="00B869B3" w:rsidRPr="006001BB" w:rsidRDefault="00D855AE" w:rsidP="00E00C1C">
      <w:pPr>
        <w:pStyle w:val="Odstavecseseznamem"/>
        <w:spacing w:before="60" w:after="0" w:line="360" w:lineRule="auto"/>
        <w:ind w:left="0"/>
        <w:jc w:val="both"/>
        <w:rPr>
          <w:rFonts w:ascii="Arial" w:hAnsi="Arial" w:cs="Arial"/>
          <w:b/>
        </w:rPr>
      </w:pPr>
      <w:r w:rsidRPr="006001BB">
        <w:rPr>
          <w:rFonts w:ascii="Arial" w:hAnsi="Arial" w:cs="Arial"/>
          <w:b/>
        </w:rPr>
        <w:t xml:space="preserve">Za pomoci </w:t>
      </w:r>
      <w:r w:rsidR="00B869B3" w:rsidRPr="006001BB">
        <w:rPr>
          <w:rFonts w:ascii="Arial" w:hAnsi="Arial" w:cs="Arial"/>
          <w:b/>
        </w:rPr>
        <w:t xml:space="preserve">veselých nebo zamračených </w:t>
      </w:r>
      <w:proofErr w:type="spellStart"/>
      <w:r w:rsidRPr="006001BB">
        <w:rPr>
          <w:rFonts w:ascii="Arial" w:hAnsi="Arial" w:cs="Arial"/>
          <w:b/>
        </w:rPr>
        <w:t>smajlíků</w:t>
      </w:r>
      <w:proofErr w:type="spellEnd"/>
      <w:r w:rsidRPr="006001BB">
        <w:rPr>
          <w:rFonts w:ascii="Arial" w:hAnsi="Arial" w:cs="Arial"/>
          <w:b/>
        </w:rPr>
        <w:t xml:space="preserve"> rozhodni, zdali věta je pravdivá</w:t>
      </w:r>
      <w:r w:rsidR="00B869B3" w:rsidRPr="006001BB">
        <w:rPr>
          <w:rFonts w:ascii="Arial" w:hAnsi="Arial" w:cs="Arial"/>
          <w:b/>
        </w:rPr>
        <w:t>, nebo j</w:t>
      </w:r>
      <w:r w:rsidRPr="006001BB">
        <w:rPr>
          <w:rFonts w:ascii="Arial" w:hAnsi="Arial" w:cs="Arial"/>
          <w:b/>
        </w:rPr>
        <w:t>e to lež.</w:t>
      </w:r>
      <w:r w:rsidR="00B869B3" w:rsidRPr="006001BB">
        <w:rPr>
          <w:rFonts w:ascii="Arial" w:hAnsi="Arial" w:cs="Arial"/>
          <w:b/>
        </w:rPr>
        <w:t xml:space="preserve"> </w:t>
      </w:r>
      <w:proofErr w:type="spellStart"/>
      <w:r w:rsidR="00B869B3" w:rsidRPr="006001BB">
        <w:rPr>
          <w:rFonts w:ascii="Arial" w:hAnsi="Arial" w:cs="Arial"/>
          <w:b/>
        </w:rPr>
        <w:t>S</w:t>
      </w:r>
      <w:r w:rsidR="00802F23" w:rsidRPr="006001BB">
        <w:rPr>
          <w:rFonts w:ascii="Arial" w:hAnsi="Arial" w:cs="Arial"/>
          <w:b/>
        </w:rPr>
        <w:t>majlíkovi</w:t>
      </w:r>
      <w:proofErr w:type="spellEnd"/>
      <w:r w:rsidR="00802F23" w:rsidRPr="006001BB">
        <w:rPr>
          <w:rFonts w:ascii="Arial" w:hAnsi="Arial" w:cs="Arial"/>
          <w:b/>
        </w:rPr>
        <w:t xml:space="preserve"> dokresli obličej </w:t>
      </w:r>
      <w:r w:rsidR="006001BB" w:rsidRPr="006001BB">
        <w:rPr>
          <w:rFonts w:ascii="Arial" w:hAnsi="Arial" w:cs="Arial"/>
          <w:b/>
        </w:rPr>
        <w:t>podle instrukce</w:t>
      </w:r>
      <w:r w:rsidR="00B869B3" w:rsidRPr="006001BB">
        <w:rPr>
          <w:rFonts w:ascii="Arial" w:hAnsi="Arial" w:cs="Arial"/>
          <w:b/>
        </w:rPr>
        <w:t>.</w:t>
      </w:r>
    </w:p>
    <w:p w:rsidR="00F104BD" w:rsidRPr="006001BB" w:rsidRDefault="00F104BD" w:rsidP="00E00C1C">
      <w:pPr>
        <w:pStyle w:val="Odstavecseseznamem"/>
        <w:spacing w:before="60" w:after="0" w:line="360" w:lineRule="auto"/>
        <w:ind w:left="0"/>
        <w:jc w:val="both"/>
        <w:rPr>
          <w:rFonts w:ascii="Arial" w:hAnsi="Arial" w:cs="Arial"/>
          <w:b/>
        </w:rPr>
      </w:pPr>
      <w:r w:rsidRPr="006001BB">
        <w:rPr>
          <w:rFonts w:ascii="Arial" w:hAnsi="Arial" w:cs="Arial"/>
          <w:b/>
        </w:rPr>
        <w:t xml:space="preserve">Pravda: </w:t>
      </w:r>
      <w:r w:rsidR="006001BB" w:rsidRPr="006001BB">
        <w:rPr>
          <w:rFonts w:ascii="Arial" w:hAnsi="Arial" w:cs="Arial"/>
        </w:rPr>
        <w:t>obličej s úsměvem</w:t>
      </w:r>
      <w:r w:rsidRPr="006001BB">
        <w:rPr>
          <w:rFonts w:ascii="Arial" w:hAnsi="Arial" w:cs="Arial"/>
          <w:b/>
        </w:rPr>
        <w:t xml:space="preserve"> </w:t>
      </w:r>
    </w:p>
    <w:p w:rsidR="00F104BD" w:rsidRPr="001B47B5" w:rsidRDefault="00F104BD" w:rsidP="00E00C1C">
      <w:pPr>
        <w:pStyle w:val="Odstavecseseznamem"/>
        <w:spacing w:before="60" w:after="0" w:line="360" w:lineRule="auto"/>
        <w:ind w:left="0"/>
        <w:jc w:val="both"/>
        <w:rPr>
          <w:rFonts w:ascii="Arial" w:hAnsi="Arial" w:cs="Arial"/>
          <w:b/>
        </w:rPr>
      </w:pPr>
      <w:r w:rsidRPr="006001BB">
        <w:rPr>
          <w:rFonts w:ascii="Arial" w:hAnsi="Arial" w:cs="Arial"/>
          <w:b/>
        </w:rPr>
        <w:t xml:space="preserve">Lež: </w:t>
      </w:r>
      <w:r w:rsidR="006001BB" w:rsidRPr="006001BB">
        <w:rPr>
          <w:rFonts w:ascii="Arial" w:hAnsi="Arial" w:cs="Arial"/>
        </w:rPr>
        <w:t>zamračený obličej</w:t>
      </w:r>
    </w:p>
    <w:p w:rsidR="00B869B3" w:rsidRPr="00B869B3" w:rsidRDefault="00B869B3" w:rsidP="00B869B3">
      <w:pPr>
        <w:pStyle w:val="Odstavecseseznamem"/>
        <w:spacing w:before="60" w:after="360" w:line="240" w:lineRule="auto"/>
        <w:ind w:left="0"/>
        <w:rPr>
          <w:rFonts w:ascii="Arial" w:hAnsi="Arial" w:cs="Arial"/>
        </w:rPr>
      </w:pPr>
    </w:p>
    <w:p w:rsidR="00D855AE" w:rsidRDefault="00D855AE" w:rsidP="00B869B3">
      <w:pPr>
        <w:pStyle w:val="Odstavecseseznamem"/>
        <w:spacing w:before="60" w:after="360" w:line="240" w:lineRule="auto"/>
        <w:ind w:left="0"/>
      </w:pPr>
      <w:r w:rsidRPr="00B869B3">
        <w:rPr>
          <w:rFonts w:ascii="Arial" w:hAnsi="Arial" w:cs="Arial"/>
        </w:rPr>
        <w:t>Mladší</w:t>
      </w:r>
      <w:r w:rsidR="00B869B3" w:rsidRPr="00B869B3">
        <w:rPr>
          <w:rFonts w:ascii="Arial" w:hAnsi="Arial" w:cs="Arial"/>
        </w:rPr>
        <w:t xml:space="preserve"> děti mohou </w:t>
      </w:r>
      <w:proofErr w:type="spellStart"/>
      <w:r w:rsidRPr="00B869B3">
        <w:rPr>
          <w:rFonts w:ascii="Arial" w:hAnsi="Arial" w:cs="Arial"/>
        </w:rPr>
        <w:t>smajlíky</w:t>
      </w:r>
      <w:proofErr w:type="spellEnd"/>
      <w:r w:rsidR="00B869B3" w:rsidRPr="00B869B3">
        <w:rPr>
          <w:rFonts w:ascii="Arial" w:hAnsi="Arial" w:cs="Arial"/>
        </w:rPr>
        <w:t xml:space="preserve"> vybarvit jako omalovánku (</w:t>
      </w:r>
      <w:r w:rsidR="008C6823">
        <w:rPr>
          <w:b/>
          <w:noProof/>
          <w:lang w:eastAsia="cs-CZ"/>
        </w:rPr>
        <w:drawing>
          <wp:inline distT="0" distB="0" distL="0" distR="0">
            <wp:extent cx="247650" cy="238125"/>
            <wp:effectExtent l="19050" t="0" r="0" b="0"/>
            <wp:docPr id="1" name="obrázek 1" descr="zeleny-smaj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leny-smajli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9B3">
        <w:rPr>
          <w:b/>
        </w:rPr>
        <w:t xml:space="preserve"> </w:t>
      </w:r>
      <w:r w:rsidRPr="00B869B3">
        <w:t xml:space="preserve"> </w:t>
      </w:r>
      <w:r w:rsidR="008C6823">
        <w:rPr>
          <w:noProof/>
          <w:lang w:eastAsia="cs-CZ"/>
        </w:rPr>
        <w:drawing>
          <wp:inline distT="0" distB="0" distL="0" distR="0">
            <wp:extent cx="247650" cy="238125"/>
            <wp:effectExtent l="19050" t="0" r="0" b="0"/>
            <wp:docPr id="2" name="obrázek 2" descr="cerveny-smaj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rveny-smajli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9B3">
        <w:t xml:space="preserve"> </w:t>
      </w:r>
      <w:r w:rsidR="00B869B3" w:rsidRPr="00B869B3">
        <w:t>).</w:t>
      </w:r>
    </w:p>
    <w:p w:rsidR="00D855AE" w:rsidRDefault="00D855AE" w:rsidP="00D855A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7356"/>
        <w:gridCol w:w="1276"/>
      </w:tblGrid>
      <w:tr w:rsidR="00F104BD" w:rsidRPr="007B7980" w:rsidTr="00F104BD">
        <w:tc>
          <w:tcPr>
            <w:tcW w:w="690" w:type="dxa"/>
            <w:shd w:val="clear" w:color="auto" w:fill="auto"/>
          </w:tcPr>
          <w:p w:rsidR="00F104BD" w:rsidRPr="00B869B3" w:rsidRDefault="00F104BD" w:rsidP="00B2326A">
            <w:pPr>
              <w:numPr>
                <w:ilvl w:val="0"/>
                <w:numId w:val="14"/>
              </w:numPr>
              <w:spacing w:before="120"/>
              <w:ind w:left="714" w:hanging="357"/>
            </w:pPr>
          </w:p>
        </w:tc>
        <w:tc>
          <w:tcPr>
            <w:tcW w:w="7356" w:type="dxa"/>
            <w:shd w:val="clear" w:color="auto" w:fill="auto"/>
          </w:tcPr>
          <w:p w:rsidR="00F104BD" w:rsidRPr="00EA4A8B" w:rsidRDefault="00F104BD" w:rsidP="00652EC9">
            <w:pPr>
              <w:spacing w:before="120"/>
            </w:pPr>
            <w:r w:rsidRPr="00EA4A8B">
              <w:t>Výstražná červenobílá páska</w:t>
            </w:r>
            <w:r>
              <w:t xml:space="preserve"> ohraničující jakýkoliv prostor nebo místo, znamená pro člověka zákaz vstupu.</w:t>
            </w:r>
          </w:p>
        </w:tc>
        <w:tc>
          <w:tcPr>
            <w:tcW w:w="1276" w:type="dxa"/>
            <w:shd w:val="clear" w:color="auto" w:fill="FFFFFF"/>
          </w:tcPr>
          <w:p w:rsidR="00F104BD" w:rsidRPr="007B7980" w:rsidRDefault="008C6823" w:rsidP="00652EC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90550" cy="581025"/>
                  <wp:effectExtent l="19050" t="0" r="0" b="0"/>
                  <wp:docPr id="3" name="obrázek 3" descr="smajlik-k-dokresl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ajlik-k-dokresl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4BD" w:rsidRPr="007B7980" w:rsidTr="00F104BD">
        <w:tc>
          <w:tcPr>
            <w:tcW w:w="690" w:type="dxa"/>
            <w:shd w:val="clear" w:color="auto" w:fill="auto"/>
          </w:tcPr>
          <w:p w:rsidR="00F104BD" w:rsidRPr="00B869B3" w:rsidRDefault="00F104BD" w:rsidP="00B2326A">
            <w:pPr>
              <w:numPr>
                <w:ilvl w:val="0"/>
                <w:numId w:val="14"/>
              </w:numPr>
              <w:spacing w:before="120"/>
              <w:ind w:left="714" w:hanging="357"/>
            </w:pPr>
          </w:p>
        </w:tc>
        <w:tc>
          <w:tcPr>
            <w:tcW w:w="7356" w:type="dxa"/>
            <w:shd w:val="clear" w:color="auto" w:fill="auto"/>
          </w:tcPr>
          <w:p w:rsidR="00F104BD" w:rsidRDefault="00F104BD" w:rsidP="00652EC9"/>
          <w:p w:rsidR="00F104BD" w:rsidRPr="00EA4A8B" w:rsidRDefault="00F104BD" w:rsidP="00652EC9">
            <w:r>
              <w:t>Při řízené exkurzi po staveništi, kde se již nepracuje, nemusí mít návštěvník na hlavě ochrannou přilbu.</w:t>
            </w:r>
          </w:p>
        </w:tc>
        <w:tc>
          <w:tcPr>
            <w:tcW w:w="1276" w:type="dxa"/>
            <w:shd w:val="clear" w:color="auto" w:fill="FFFFFF"/>
          </w:tcPr>
          <w:p w:rsidR="00F104BD" w:rsidRPr="007B7980" w:rsidRDefault="008C6823" w:rsidP="00652EC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90550" cy="581025"/>
                  <wp:effectExtent l="19050" t="0" r="0" b="0"/>
                  <wp:docPr id="4" name="obrázek 4" descr="smajlik-k-dokresl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majlik-k-dokresl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4BD" w:rsidRPr="007B7980" w:rsidTr="00F104BD">
        <w:tc>
          <w:tcPr>
            <w:tcW w:w="690" w:type="dxa"/>
            <w:shd w:val="clear" w:color="auto" w:fill="auto"/>
          </w:tcPr>
          <w:p w:rsidR="00F104BD" w:rsidRPr="00B869B3" w:rsidRDefault="00F104BD" w:rsidP="00B2326A">
            <w:pPr>
              <w:numPr>
                <w:ilvl w:val="0"/>
                <w:numId w:val="14"/>
              </w:numPr>
              <w:spacing w:before="120"/>
              <w:ind w:left="714" w:hanging="357"/>
            </w:pPr>
          </w:p>
        </w:tc>
        <w:tc>
          <w:tcPr>
            <w:tcW w:w="7356" w:type="dxa"/>
            <w:shd w:val="clear" w:color="auto" w:fill="auto"/>
          </w:tcPr>
          <w:p w:rsidR="00F104BD" w:rsidRPr="00EA4A8B" w:rsidRDefault="00F104BD" w:rsidP="00652EC9">
            <w:pPr>
              <w:spacing w:before="120"/>
            </w:pPr>
            <w:r>
              <w:t>Bezpečnostní značka, která něco přikazuje, má červenou barvu, značka, která něco zakazuje, má modrou barvu.</w:t>
            </w:r>
          </w:p>
        </w:tc>
        <w:tc>
          <w:tcPr>
            <w:tcW w:w="1276" w:type="dxa"/>
            <w:shd w:val="clear" w:color="auto" w:fill="FFFFFF"/>
          </w:tcPr>
          <w:p w:rsidR="00F104BD" w:rsidRPr="007B7980" w:rsidRDefault="008C6823" w:rsidP="00652EC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90550" cy="581025"/>
                  <wp:effectExtent l="19050" t="0" r="0" b="0"/>
                  <wp:docPr id="5" name="obrázek 5" descr="smajlik-k-dokresl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ajlik-k-dokresl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4BD" w:rsidRPr="007B7980" w:rsidTr="00F104BD">
        <w:tc>
          <w:tcPr>
            <w:tcW w:w="690" w:type="dxa"/>
            <w:shd w:val="clear" w:color="auto" w:fill="auto"/>
          </w:tcPr>
          <w:p w:rsidR="00F104BD" w:rsidRPr="00B869B3" w:rsidRDefault="00F104BD" w:rsidP="00B2326A">
            <w:pPr>
              <w:numPr>
                <w:ilvl w:val="0"/>
                <w:numId w:val="14"/>
              </w:numPr>
              <w:spacing w:before="120"/>
              <w:ind w:left="714" w:hanging="357"/>
            </w:pPr>
          </w:p>
        </w:tc>
        <w:tc>
          <w:tcPr>
            <w:tcW w:w="7356" w:type="dxa"/>
            <w:shd w:val="clear" w:color="auto" w:fill="auto"/>
          </w:tcPr>
          <w:p w:rsidR="00F104BD" w:rsidRPr="00EA4A8B" w:rsidRDefault="00F104BD" w:rsidP="00652EC9">
            <w:pPr>
              <w:spacing w:before="120"/>
            </w:pPr>
            <w:r>
              <w:t>Na určité nebezpečí upozorňuje značka žluté barvy, značka, která oznamuje určitý fakt, má zelenou barvu.</w:t>
            </w:r>
          </w:p>
        </w:tc>
        <w:tc>
          <w:tcPr>
            <w:tcW w:w="1276" w:type="dxa"/>
            <w:shd w:val="clear" w:color="auto" w:fill="FFFFFF"/>
          </w:tcPr>
          <w:p w:rsidR="00F104BD" w:rsidRPr="007B7980" w:rsidRDefault="008C6823" w:rsidP="00652EC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90550" cy="581025"/>
                  <wp:effectExtent l="19050" t="0" r="0" b="0"/>
                  <wp:docPr id="6" name="obrázek 6" descr="smajlik-k-dokresl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ajlik-k-dokresl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4BD" w:rsidRPr="007B7980" w:rsidTr="00F104BD">
        <w:tc>
          <w:tcPr>
            <w:tcW w:w="690" w:type="dxa"/>
            <w:shd w:val="clear" w:color="auto" w:fill="auto"/>
          </w:tcPr>
          <w:p w:rsidR="00F104BD" w:rsidRPr="00B869B3" w:rsidRDefault="00F104BD" w:rsidP="00B2326A">
            <w:pPr>
              <w:numPr>
                <w:ilvl w:val="0"/>
                <w:numId w:val="14"/>
              </w:numPr>
              <w:spacing w:before="120"/>
              <w:ind w:left="714" w:hanging="357"/>
            </w:pPr>
          </w:p>
        </w:tc>
        <w:tc>
          <w:tcPr>
            <w:tcW w:w="7356" w:type="dxa"/>
            <w:shd w:val="clear" w:color="auto" w:fill="auto"/>
          </w:tcPr>
          <w:p w:rsidR="00F104BD" w:rsidRDefault="00F104BD" w:rsidP="00652EC9">
            <w:pPr>
              <w:spacing w:before="120"/>
            </w:pPr>
            <w:r>
              <w:t>Jáma nebo výkop je takové malé staveniště.</w:t>
            </w:r>
          </w:p>
        </w:tc>
        <w:tc>
          <w:tcPr>
            <w:tcW w:w="1276" w:type="dxa"/>
            <w:shd w:val="clear" w:color="auto" w:fill="FFFFFF"/>
          </w:tcPr>
          <w:p w:rsidR="00F104BD" w:rsidRPr="007B7980" w:rsidRDefault="008C6823" w:rsidP="00652EC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90550" cy="581025"/>
                  <wp:effectExtent l="19050" t="0" r="0" b="0"/>
                  <wp:docPr id="7" name="obrázek 7" descr="smajlik-k-dokresl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majlik-k-dokresl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4BD" w:rsidRPr="007B7980" w:rsidTr="00F104BD">
        <w:tc>
          <w:tcPr>
            <w:tcW w:w="690" w:type="dxa"/>
            <w:shd w:val="clear" w:color="auto" w:fill="auto"/>
          </w:tcPr>
          <w:p w:rsidR="00F104BD" w:rsidRPr="00B869B3" w:rsidRDefault="00F104BD" w:rsidP="00B2326A">
            <w:pPr>
              <w:numPr>
                <w:ilvl w:val="0"/>
                <w:numId w:val="14"/>
              </w:numPr>
              <w:spacing w:before="120"/>
              <w:ind w:left="714" w:hanging="357"/>
            </w:pPr>
          </w:p>
        </w:tc>
        <w:tc>
          <w:tcPr>
            <w:tcW w:w="7356" w:type="dxa"/>
            <w:shd w:val="clear" w:color="auto" w:fill="auto"/>
          </w:tcPr>
          <w:p w:rsidR="00F104BD" w:rsidRPr="00EA4A8B" w:rsidRDefault="00F104BD" w:rsidP="00652EC9">
            <w:pPr>
              <w:spacing w:before="120"/>
            </w:pPr>
            <w:r>
              <w:t>Okolí jam a výkopů se z důvodu bezpečnosti ohraničuje žlutočernou</w:t>
            </w:r>
            <w:r w:rsidRPr="00EA4A8B">
              <w:t xml:space="preserve"> pásk</w:t>
            </w:r>
            <w:r>
              <w:t>ou.</w:t>
            </w:r>
          </w:p>
        </w:tc>
        <w:tc>
          <w:tcPr>
            <w:tcW w:w="1276" w:type="dxa"/>
            <w:shd w:val="clear" w:color="auto" w:fill="FFFFFF"/>
          </w:tcPr>
          <w:p w:rsidR="00F104BD" w:rsidRPr="007B7980" w:rsidRDefault="008C6823" w:rsidP="00652EC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90550" cy="581025"/>
                  <wp:effectExtent l="19050" t="0" r="0" b="0"/>
                  <wp:docPr id="8" name="obrázek 8" descr="smajlik-k-dokresl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ajlik-k-dokresl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55AE" w:rsidRPr="00DA384A" w:rsidRDefault="00D855AE" w:rsidP="00D855AE">
      <w:pPr>
        <w:rPr>
          <w:b/>
        </w:rPr>
      </w:pPr>
    </w:p>
    <w:p w:rsidR="00D855AE" w:rsidRPr="008A7D59" w:rsidRDefault="00D855AE" w:rsidP="00D855AE">
      <w:pPr>
        <w:rPr>
          <w:rFonts w:cs="Arial"/>
          <w:b/>
        </w:rPr>
      </w:pPr>
    </w:p>
    <w:p w:rsidR="00F70138" w:rsidRPr="008A7D59" w:rsidRDefault="00F70138" w:rsidP="00F70138">
      <w:pPr>
        <w:rPr>
          <w:rFonts w:cs="Arial"/>
        </w:rPr>
      </w:pPr>
    </w:p>
    <w:p w:rsidR="00CF7D50" w:rsidRDefault="00CF7D50" w:rsidP="00CF7D50">
      <w:pPr>
        <w:rPr>
          <w:rFonts w:cs="Arial"/>
        </w:rPr>
      </w:pPr>
    </w:p>
    <w:p w:rsidR="00D855AE" w:rsidRPr="008A7D59" w:rsidRDefault="00D855AE" w:rsidP="00D855AE">
      <w:pPr>
        <w:rPr>
          <w:rFonts w:cs="Arial"/>
          <w:b/>
        </w:rPr>
      </w:pPr>
      <w:r>
        <w:rPr>
          <w:rFonts w:cs="Arial"/>
          <w:b/>
          <w:highlight w:val="lightGray"/>
        </w:rPr>
        <w:br w:type="page"/>
      </w:r>
      <w:r w:rsidRPr="001B47B5">
        <w:rPr>
          <w:rFonts w:cs="Arial"/>
          <w:b/>
          <w:highlight w:val="lightGray"/>
        </w:rPr>
        <w:lastRenderedPageBreak/>
        <w:t>ÚKOL 2</w:t>
      </w:r>
    </w:p>
    <w:p w:rsidR="00D855AE" w:rsidRPr="008A7D59" w:rsidRDefault="00D855AE" w:rsidP="00CF7D50">
      <w:pPr>
        <w:rPr>
          <w:rFonts w:cs="Arial"/>
        </w:rPr>
      </w:pPr>
    </w:p>
    <w:p w:rsidR="00365423" w:rsidRPr="008A7D59" w:rsidRDefault="00CF7D50" w:rsidP="00D855AE">
      <w:pPr>
        <w:tabs>
          <w:tab w:val="num" w:pos="1980"/>
        </w:tabs>
        <w:autoSpaceDE w:val="0"/>
        <w:autoSpaceDN w:val="0"/>
        <w:adjustRightInd w:val="0"/>
        <w:spacing w:after="120"/>
        <w:rPr>
          <w:rFonts w:cs="Arial"/>
          <w:b/>
        </w:rPr>
      </w:pPr>
      <w:r w:rsidRPr="008A7D59">
        <w:rPr>
          <w:rFonts w:cs="Arial"/>
          <w:b/>
          <w:bCs/>
        </w:rPr>
        <w:t>Co říkají značky, které vidíš v tabulce?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4"/>
        <w:gridCol w:w="6625"/>
        <w:gridCol w:w="250"/>
        <w:gridCol w:w="967"/>
      </w:tblGrid>
      <w:tr w:rsidR="008A7D59" w:rsidRPr="007B7980" w:rsidTr="007B7980">
        <w:tc>
          <w:tcPr>
            <w:tcW w:w="1384" w:type="dxa"/>
            <w:vMerge w:val="restart"/>
            <w:tcBorders>
              <w:right w:val="nil"/>
            </w:tcBorders>
            <w:shd w:val="clear" w:color="auto" w:fill="auto"/>
          </w:tcPr>
          <w:p w:rsidR="00365423" w:rsidRPr="007B7980" w:rsidRDefault="008C6823" w:rsidP="007B7980">
            <w:pPr>
              <w:pStyle w:val="Odstavecseseznamem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360" w:lineRule="auto"/>
              <w:ind w:left="28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733425" cy="638175"/>
                  <wp:effectExtent l="19050" t="0" r="9525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tcBorders>
              <w:right w:val="nil"/>
            </w:tcBorders>
            <w:shd w:val="clear" w:color="auto" w:fill="auto"/>
          </w:tcPr>
          <w:p w:rsidR="00365423" w:rsidRPr="007B7980" w:rsidRDefault="00407385" w:rsidP="00EA04B5">
            <w:pPr>
              <w:pStyle w:val="Odstavecseseznamem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60" w:after="0" w:line="360" w:lineRule="auto"/>
              <w:ind w:left="453" w:hanging="357"/>
              <w:textAlignment w:val="baseline"/>
              <w:rPr>
                <w:rFonts w:ascii="Arial" w:hAnsi="Arial" w:cs="Arial"/>
              </w:rPr>
            </w:pPr>
            <w:r w:rsidRPr="007B7980">
              <w:rPr>
                <w:rFonts w:ascii="Arial" w:hAnsi="Arial" w:cs="Arial"/>
              </w:rPr>
              <w:t>Možný zásah bleskem</w:t>
            </w:r>
          </w:p>
        </w:tc>
        <w:tc>
          <w:tcPr>
            <w:tcW w:w="250" w:type="dxa"/>
            <w:tcBorders>
              <w:left w:val="nil"/>
            </w:tcBorders>
            <w:shd w:val="clear" w:color="auto" w:fill="auto"/>
          </w:tcPr>
          <w:p w:rsidR="00365423" w:rsidRPr="007B7980" w:rsidRDefault="00365423" w:rsidP="007B7980">
            <w:pPr>
              <w:spacing w:line="360" w:lineRule="auto"/>
              <w:rPr>
                <w:rFonts w:cs="Arial"/>
                <w:highlight w:val="green"/>
              </w:rPr>
            </w:pPr>
          </w:p>
        </w:tc>
        <w:tc>
          <w:tcPr>
            <w:tcW w:w="975" w:type="dxa"/>
            <w:shd w:val="clear" w:color="auto" w:fill="FFFFFF"/>
          </w:tcPr>
          <w:p w:rsidR="00365423" w:rsidRPr="007B7980" w:rsidRDefault="00365423" w:rsidP="007B7980">
            <w:pPr>
              <w:spacing w:line="360" w:lineRule="auto"/>
              <w:rPr>
                <w:rFonts w:cs="Arial"/>
                <w:highlight w:val="green"/>
              </w:rPr>
            </w:pPr>
          </w:p>
        </w:tc>
      </w:tr>
      <w:tr w:rsidR="008A7D59" w:rsidRPr="007B7980" w:rsidTr="00CE0EE6">
        <w:tc>
          <w:tcPr>
            <w:tcW w:w="1384" w:type="dxa"/>
            <w:vMerge/>
            <w:tcBorders>
              <w:right w:val="nil"/>
            </w:tcBorders>
            <w:shd w:val="clear" w:color="auto" w:fill="auto"/>
          </w:tcPr>
          <w:p w:rsidR="00365423" w:rsidRPr="007B7980" w:rsidRDefault="00365423" w:rsidP="007B7980">
            <w:pPr>
              <w:pStyle w:val="Odstavecseseznamem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29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6677" w:type="dxa"/>
            <w:tcBorders>
              <w:right w:val="nil"/>
            </w:tcBorders>
            <w:shd w:val="clear" w:color="auto" w:fill="auto"/>
          </w:tcPr>
          <w:p w:rsidR="00365423" w:rsidRPr="007B7980" w:rsidRDefault="00365423" w:rsidP="00EA04B5">
            <w:pPr>
              <w:numPr>
                <w:ilvl w:val="0"/>
                <w:numId w:val="4"/>
              </w:numPr>
              <w:spacing w:before="60" w:line="360" w:lineRule="auto"/>
              <w:ind w:left="453" w:hanging="357"/>
              <w:rPr>
                <w:rFonts w:cs="Arial"/>
              </w:rPr>
            </w:pPr>
            <w:r w:rsidRPr="007B7980">
              <w:rPr>
                <w:rStyle w:val="Hypertextovodkaz"/>
                <w:rFonts w:cs="Arial"/>
                <w:bCs/>
                <w:color w:val="auto"/>
                <w:u w:val="none"/>
              </w:rPr>
              <w:t>Riziko úrazu elektrickým proudem</w:t>
            </w:r>
          </w:p>
        </w:tc>
        <w:tc>
          <w:tcPr>
            <w:tcW w:w="250" w:type="dxa"/>
            <w:tcBorders>
              <w:left w:val="nil"/>
            </w:tcBorders>
            <w:shd w:val="clear" w:color="auto" w:fill="auto"/>
          </w:tcPr>
          <w:p w:rsidR="00365423" w:rsidRPr="007B7980" w:rsidRDefault="00365423" w:rsidP="007B7980">
            <w:pPr>
              <w:spacing w:line="360" w:lineRule="auto"/>
              <w:rPr>
                <w:rFonts w:cs="Arial"/>
                <w:highlight w:val="green"/>
              </w:rPr>
            </w:pPr>
          </w:p>
        </w:tc>
        <w:tc>
          <w:tcPr>
            <w:tcW w:w="975" w:type="dxa"/>
            <w:shd w:val="clear" w:color="auto" w:fill="FFFFFF"/>
          </w:tcPr>
          <w:p w:rsidR="00365423" w:rsidRPr="007B7980" w:rsidRDefault="00365423" w:rsidP="007B7980">
            <w:pPr>
              <w:spacing w:line="360" w:lineRule="auto"/>
              <w:jc w:val="center"/>
              <w:rPr>
                <w:rFonts w:cs="Arial"/>
                <w:b/>
                <w:caps/>
                <w:kern w:val="22"/>
                <w:highlight w:val="green"/>
              </w:rPr>
            </w:pPr>
          </w:p>
        </w:tc>
      </w:tr>
      <w:tr w:rsidR="008A7D59" w:rsidRPr="007B7980" w:rsidTr="007B7980">
        <w:tc>
          <w:tcPr>
            <w:tcW w:w="1384" w:type="dxa"/>
            <w:vMerge/>
            <w:tcBorders>
              <w:right w:val="nil"/>
            </w:tcBorders>
            <w:shd w:val="clear" w:color="auto" w:fill="auto"/>
          </w:tcPr>
          <w:p w:rsidR="00365423" w:rsidRPr="007B7980" w:rsidRDefault="00365423" w:rsidP="007B7980">
            <w:pPr>
              <w:pStyle w:val="Odstavecseseznamem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29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6677" w:type="dxa"/>
            <w:tcBorders>
              <w:right w:val="nil"/>
            </w:tcBorders>
            <w:shd w:val="clear" w:color="auto" w:fill="auto"/>
          </w:tcPr>
          <w:p w:rsidR="00365423" w:rsidRPr="007B7980" w:rsidRDefault="00407385" w:rsidP="00EA04B5">
            <w:pPr>
              <w:pStyle w:val="Odstavecseseznamem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60" w:after="0" w:line="360" w:lineRule="auto"/>
              <w:ind w:left="453" w:hanging="357"/>
              <w:textAlignment w:val="baseline"/>
              <w:rPr>
                <w:rFonts w:ascii="Arial" w:hAnsi="Arial" w:cs="Arial"/>
                <w:bCs/>
              </w:rPr>
            </w:pPr>
            <w:r w:rsidRPr="007B7980">
              <w:rPr>
                <w:rFonts w:ascii="Arial" w:hAnsi="Arial" w:cs="Arial"/>
                <w:bCs/>
              </w:rPr>
              <w:t>Při bouřce nevstupovat</w:t>
            </w:r>
          </w:p>
        </w:tc>
        <w:tc>
          <w:tcPr>
            <w:tcW w:w="250" w:type="dxa"/>
            <w:tcBorders>
              <w:left w:val="nil"/>
            </w:tcBorders>
            <w:shd w:val="clear" w:color="auto" w:fill="auto"/>
          </w:tcPr>
          <w:p w:rsidR="00365423" w:rsidRPr="007B7980" w:rsidRDefault="00365423" w:rsidP="007B7980">
            <w:pPr>
              <w:spacing w:line="360" w:lineRule="auto"/>
              <w:rPr>
                <w:rFonts w:cs="Arial"/>
                <w:highlight w:val="green"/>
              </w:rPr>
            </w:pPr>
          </w:p>
        </w:tc>
        <w:tc>
          <w:tcPr>
            <w:tcW w:w="975" w:type="dxa"/>
            <w:shd w:val="clear" w:color="auto" w:fill="FFFFFF"/>
          </w:tcPr>
          <w:p w:rsidR="00365423" w:rsidRPr="007B7980" w:rsidRDefault="00365423" w:rsidP="007B7980">
            <w:pPr>
              <w:spacing w:line="360" w:lineRule="auto"/>
              <w:rPr>
                <w:rFonts w:cs="Arial"/>
                <w:highlight w:val="green"/>
              </w:rPr>
            </w:pPr>
          </w:p>
        </w:tc>
      </w:tr>
    </w:tbl>
    <w:p w:rsidR="00373F21" w:rsidRPr="008A7D59" w:rsidRDefault="00373F21" w:rsidP="005D7475">
      <w:pPr>
        <w:spacing w:after="120" w:line="360" w:lineRule="auto"/>
        <w:rPr>
          <w:rFonts w:cs="Arial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692"/>
        <w:gridCol w:w="249"/>
        <w:gridCol w:w="961"/>
      </w:tblGrid>
      <w:tr w:rsidR="008A7D59" w:rsidRPr="007B7980" w:rsidTr="007B7980">
        <w:tc>
          <w:tcPr>
            <w:tcW w:w="1384" w:type="dxa"/>
            <w:vMerge w:val="restart"/>
            <w:tcBorders>
              <w:right w:val="nil"/>
            </w:tcBorders>
            <w:shd w:val="clear" w:color="auto" w:fill="auto"/>
          </w:tcPr>
          <w:p w:rsidR="00365423" w:rsidRPr="007B7980" w:rsidRDefault="008C6823" w:rsidP="007B7980">
            <w:pPr>
              <w:pStyle w:val="Odstavecseseznamem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-142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800100" cy="800100"/>
                  <wp:effectExtent l="1905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tcBorders>
              <w:right w:val="nil"/>
            </w:tcBorders>
            <w:shd w:val="clear" w:color="auto" w:fill="auto"/>
          </w:tcPr>
          <w:p w:rsidR="00365423" w:rsidRPr="007B7980" w:rsidRDefault="00435570" w:rsidP="00EA04B5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60" w:after="0" w:line="360" w:lineRule="auto"/>
              <w:ind w:left="453" w:hanging="357"/>
              <w:textAlignment w:val="baseline"/>
              <w:rPr>
                <w:rFonts w:ascii="Arial" w:hAnsi="Arial" w:cs="Arial"/>
              </w:rPr>
            </w:pPr>
            <w:r w:rsidRPr="007B7980">
              <w:rPr>
                <w:rFonts w:ascii="Arial" w:hAnsi="Arial" w:cs="Arial"/>
              </w:rPr>
              <w:t>Zde se usilovně pracuje</w:t>
            </w:r>
          </w:p>
        </w:tc>
        <w:tc>
          <w:tcPr>
            <w:tcW w:w="249" w:type="dxa"/>
            <w:tcBorders>
              <w:left w:val="nil"/>
            </w:tcBorders>
            <w:shd w:val="clear" w:color="auto" w:fill="auto"/>
          </w:tcPr>
          <w:p w:rsidR="00365423" w:rsidRPr="007B7980" w:rsidRDefault="00365423" w:rsidP="007B7980">
            <w:pPr>
              <w:spacing w:line="360" w:lineRule="auto"/>
              <w:rPr>
                <w:rFonts w:cs="Arial"/>
                <w:highlight w:val="green"/>
              </w:rPr>
            </w:pPr>
          </w:p>
        </w:tc>
        <w:tc>
          <w:tcPr>
            <w:tcW w:w="961" w:type="dxa"/>
            <w:shd w:val="clear" w:color="auto" w:fill="FFFFFF"/>
          </w:tcPr>
          <w:p w:rsidR="00365423" w:rsidRPr="007B7980" w:rsidRDefault="00365423" w:rsidP="007B7980">
            <w:pPr>
              <w:spacing w:line="360" w:lineRule="auto"/>
              <w:rPr>
                <w:rFonts w:cs="Arial"/>
                <w:highlight w:val="green"/>
              </w:rPr>
            </w:pPr>
          </w:p>
        </w:tc>
      </w:tr>
      <w:tr w:rsidR="008A7D59" w:rsidRPr="007B7980" w:rsidTr="007B7980">
        <w:tc>
          <w:tcPr>
            <w:tcW w:w="1384" w:type="dxa"/>
            <w:vMerge/>
            <w:tcBorders>
              <w:right w:val="nil"/>
            </w:tcBorders>
            <w:shd w:val="clear" w:color="auto" w:fill="auto"/>
          </w:tcPr>
          <w:p w:rsidR="00365423" w:rsidRPr="007B7980" w:rsidRDefault="00365423" w:rsidP="007B7980">
            <w:pPr>
              <w:pStyle w:val="Odstavecseseznamem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29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6692" w:type="dxa"/>
            <w:tcBorders>
              <w:right w:val="nil"/>
            </w:tcBorders>
            <w:shd w:val="clear" w:color="auto" w:fill="auto"/>
          </w:tcPr>
          <w:p w:rsidR="00365423" w:rsidRPr="007B7980" w:rsidRDefault="00686857" w:rsidP="00EA04B5">
            <w:pPr>
              <w:numPr>
                <w:ilvl w:val="0"/>
                <w:numId w:val="5"/>
              </w:numPr>
              <w:spacing w:before="60" w:line="360" w:lineRule="auto"/>
              <w:ind w:left="453" w:hanging="357"/>
              <w:rPr>
                <w:rFonts w:cs="Arial"/>
              </w:rPr>
            </w:pPr>
            <w:r w:rsidRPr="007B7980">
              <w:rPr>
                <w:rFonts w:cs="Arial"/>
              </w:rPr>
              <w:t>Pozor, zde pracuje velký nešika</w:t>
            </w:r>
          </w:p>
        </w:tc>
        <w:tc>
          <w:tcPr>
            <w:tcW w:w="249" w:type="dxa"/>
            <w:tcBorders>
              <w:left w:val="nil"/>
            </w:tcBorders>
            <w:shd w:val="clear" w:color="auto" w:fill="auto"/>
          </w:tcPr>
          <w:p w:rsidR="00365423" w:rsidRPr="007B7980" w:rsidRDefault="00365423" w:rsidP="007B7980">
            <w:pPr>
              <w:spacing w:line="360" w:lineRule="auto"/>
              <w:rPr>
                <w:rFonts w:cs="Arial"/>
                <w:highlight w:val="green"/>
              </w:rPr>
            </w:pPr>
          </w:p>
        </w:tc>
        <w:tc>
          <w:tcPr>
            <w:tcW w:w="961" w:type="dxa"/>
            <w:shd w:val="clear" w:color="auto" w:fill="FFFFFF"/>
          </w:tcPr>
          <w:p w:rsidR="00365423" w:rsidRPr="007B7980" w:rsidRDefault="00365423" w:rsidP="007B7980">
            <w:pPr>
              <w:spacing w:line="360" w:lineRule="auto"/>
              <w:jc w:val="center"/>
              <w:rPr>
                <w:rFonts w:cs="Arial"/>
                <w:b/>
                <w:caps/>
                <w:kern w:val="22"/>
                <w:highlight w:val="green"/>
              </w:rPr>
            </w:pPr>
          </w:p>
        </w:tc>
      </w:tr>
      <w:tr w:rsidR="008A7D59" w:rsidRPr="007B7980" w:rsidTr="00CE0EE6">
        <w:trPr>
          <w:trHeight w:val="422"/>
        </w:trPr>
        <w:tc>
          <w:tcPr>
            <w:tcW w:w="1384" w:type="dxa"/>
            <w:vMerge/>
            <w:tcBorders>
              <w:right w:val="nil"/>
            </w:tcBorders>
            <w:shd w:val="clear" w:color="auto" w:fill="auto"/>
          </w:tcPr>
          <w:p w:rsidR="00365423" w:rsidRPr="007B7980" w:rsidRDefault="00365423" w:rsidP="007B7980">
            <w:pPr>
              <w:pStyle w:val="Odstavecseseznamem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29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6692" w:type="dxa"/>
            <w:tcBorders>
              <w:right w:val="nil"/>
            </w:tcBorders>
            <w:shd w:val="clear" w:color="auto" w:fill="auto"/>
          </w:tcPr>
          <w:p w:rsidR="00365423" w:rsidRPr="007B7980" w:rsidRDefault="00435570" w:rsidP="00EA04B5">
            <w:pPr>
              <w:numPr>
                <w:ilvl w:val="0"/>
                <w:numId w:val="5"/>
              </w:numPr>
              <w:spacing w:before="60" w:line="360" w:lineRule="auto"/>
              <w:ind w:left="453" w:hanging="357"/>
              <w:rPr>
                <w:rFonts w:cs="Arial"/>
              </w:rPr>
            </w:pPr>
            <w:r w:rsidRPr="007B7980">
              <w:rPr>
                <w:rFonts w:cs="Arial"/>
              </w:rPr>
              <w:t>N</w:t>
            </w:r>
            <w:r w:rsidR="00365423" w:rsidRPr="007B7980">
              <w:rPr>
                <w:rFonts w:cs="Arial"/>
              </w:rPr>
              <w:t>ebezpečí pádu předmětů</w:t>
            </w:r>
          </w:p>
        </w:tc>
        <w:tc>
          <w:tcPr>
            <w:tcW w:w="249" w:type="dxa"/>
            <w:tcBorders>
              <w:left w:val="nil"/>
            </w:tcBorders>
            <w:shd w:val="clear" w:color="auto" w:fill="auto"/>
          </w:tcPr>
          <w:p w:rsidR="00365423" w:rsidRPr="007B7980" w:rsidRDefault="00365423" w:rsidP="007B7980">
            <w:pPr>
              <w:spacing w:line="360" w:lineRule="auto"/>
              <w:rPr>
                <w:rFonts w:cs="Arial"/>
                <w:highlight w:val="green"/>
              </w:rPr>
            </w:pPr>
          </w:p>
        </w:tc>
        <w:tc>
          <w:tcPr>
            <w:tcW w:w="961" w:type="dxa"/>
            <w:shd w:val="clear" w:color="auto" w:fill="FFFFFF"/>
          </w:tcPr>
          <w:p w:rsidR="00365423" w:rsidRPr="007B7980" w:rsidRDefault="00365423" w:rsidP="007B7980">
            <w:pPr>
              <w:spacing w:line="360" w:lineRule="auto"/>
              <w:jc w:val="center"/>
              <w:rPr>
                <w:rFonts w:cs="Arial"/>
                <w:highlight w:val="green"/>
              </w:rPr>
            </w:pPr>
          </w:p>
        </w:tc>
      </w:tr>
    </w:tbl>
    <w:p w:rsidR="00365423" w:rsidRPr="008A7D59" w:rsidRDefault="00365423" w:rsidP="005D7475">
      <w:pPr>
        <w:tabs>
          <w:tab w:val="num" w:pos="1980"/>
        </w:tabs>
        <w:autoSpaceDE w:val="0"/>
        <w:autoSpaceDN w:val="0"/>
        <w:adjustRightInd w:val="0"/>
        <w:spacing w:after="120" w:line="360" w:lineRule="auto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694"/>
        <w:gridCol w:w="249"/>
        <w:gridCol w:w="959"/>
      </w:tblGrid>
      <w:tr w:rsidR="008A7D59" w:rsidRPr="007B7980" w:rsidTr="00CE0EE6">
        <w:tc>
          <w:tcPr>
            <w:tcW w:w="1384" w:type="dxa"/>
            <w:vMerge w:val="restart"/>
            <w:tcBorders>
              <w:right w:val="nil"/>
            </w:tcBorders>
            <w:shd w:val="clear" w:color="auto" w:fill="auto"/>
          </w:tcPr>
          <w:p w:rsidR="00365423" w:rsidRPr="007B7980" w:rsidRDefault="008C6823" w:rsidP="007B7980">
            <w:pPr>
              <w:pStyle w:val="Odstavecseseznamem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360" w:lineRule="auto"/>
              <w:ind w:left="0"/>
              <w:textAlignment w:val="baseline"/>
              <w:rPr>
                <w:rFonts w:ascii="Arial" w:hAnsi="Arial" w:cs="Arial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733425" cy="628650"/>
                  <wp:effectExtent l="19050" t="0" r="9525" b="0"/>
                  <wp:docPr id="1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  <w:tcBorders>
              <w:right w:val="nil"/>
            </w:tcBorders>
            <w:shd w:val="clear" w:color="auto" w:fill="auto"/>
          </w:tcPr>
          <w:p w:rsidR="00365423" w:rsidRPr="007B7980" w:rsidRDefault="00A81E45" w:rsidP="00EA04B5">
            <w:pPr>
              <w:pStyle w:val="Odstavecseseznamem"/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60" w:after="0" w:line="360" w:lineRule="auto"/>
              <w:ind w:left="453" w:hanging="357"/>
              <w:textAlignment w:val="baseline"/>
              <w:rPr>
                <w:rFonts w:ascii="Arial" w:hAnsi="Arial" w:cs="Arial"/>
              </w:rPr>
            </w:pPr>
            <w:r w:rsidRPr="007B7980">
              <w:rPr>
                <w:rFonts w:ascii="Arial" w:hAnsi="Arial" w:cs="Arial"/>
                <w:bCs/>
              </w:rPr>
              <w:t>Riziko poleptání</w:t>
            </w:r>
          </w:p>
        </w:tc>
        <w:tc>
          <w:tcPr>
            <w:tcW w:w="249" w:type="dxa"/>
            <w:tcBorders>
              <w:left w:val="nil"/>
            </w:tcBorders>
            <w:shd w:val="clear" w:color="auto" w:fill="auto"/>
          </w:tcPr>
          <w:p w:rsidR="00365423" w:rsidRPr="007B7980" w:rsidRDefault="00365423" w:rsidP="007B7980">
            <w:pPr>
              <w:spacing w:line="360" w:lineRule="auto"/>
              <w:rPr>
                <w:rFonts w:cs="Arial"/>
                <w:highlight w:val="green"/>
              </w:rPr>
            </w:pPr>
          </w:p>
        </w:tc>
        <w:tc>
          <w:tcPr>
            <w:tcW w:w="959" w:type="dxa"/>
            <w:shd w:val="clear" w:color="auto" w:fill="FFFFFF"/>
          </w:tcPr>
          <w:p w:rsidR="00365423" w:rsidRPr="007B7980" w:rsidRDefault="00365423" w:rsidP="007B7980">
            <w:pPr>
              <w:spacing w:line="360" w:lineRule="auto"/>
              <w:jc w:val="center"/>
              <w:rPr>
                <w:rFonts w:cs="Arial"/>
                <w:highlight w:val="green"/>
              </w:rPr>
            </w:pPr>
          </w:p>
        </w:tc>
      </w:tr>
      <w:tr w:rsidR="008A7D59" w:rsidRPr="007B7980" w:rsidTr="007B7980">
        <w:tc>
          <w:tcPr>
            <w:tcW w:w="1384" w:type="dxa"/>
            <w:vMerge/>
            <w:tcBorders>
              <w:right w:val="nil"/>
            </w:tcBorders>
            <w:shd w:val="clear" w:color="auto" w:fill="auto"/>
          </w:tcPr>
          <w:p w:rsidR="00365423" w:rsidRPr="007B7980" w:rsidRDefault="00365423" w:rsidP="007B7980">
            <w:pPr>
              <w:pStyle w:val="Odstavecseseznamem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29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6694" w:type="dxa"/>
            <w:tcBorders>
              <w:right w:val="nil"/>
            </w:tcBorders>
            <w:shd w:val="clear" w:color="auto" w:fill="auto"/>
          </w:tcPr>
          <w:p w:rsidR="00365423" w:rsidRPr="007B7980" w:rsidRDefault="00435570" w:rsidP="00EA04B5">
            <w:pPr>
              <w:numPr>
                <w:ilvl w:val="0"/>
                <w:numId w:val="6"/>
              </w:numPr>
              <w:spacing w:before="60" w:line="360" w:lineRule="auto"/>
              <w:ind w:left="453" w:hanging="357"/>
              <w:rPr>
                <w:rFonts w:cs="Arial"/>
              </w:rPr>
            </w:pPr>
            <w:r w:rsidRPr="007B7980">
              <w:rPr>
                <w:rFonts w:cs="Arial"/>
              </w:rPr>
              <w:t>Zde se můžete osvěžit</w:t>
            </w:r>
          </w:p>
        </w:tc>
        <w:tc>
          <w:tcPr>
            <w:tcW w:w="249" w:type="dxa"/>
            <w:tcBorders>
              <w:left w:val="nil"/>
            </w:tcBorders>
            <w:shd w:val="clear" w:color="auto" w:fill="auto"/>
          </w:tcPr>
          <w:p w:rsidR="00365423" w:rsidRPr="007B7980" w:rsidRDefault="00365423" w:rsidP="007B7980">
            <w:pPr>
              <w:spacing w:line="360" w:lineRule="auto"/>
              <w:rPr>
                <w:rFonts w:cs="Arial"/>
                <w:highlight w:val="green"/>
              </w:rPr>
            </w:pPr>
          </w:p>
        </w:tc>
        <w:tc>
          <w:tcPr>
            <w:tcW w:w="959" w:type="dxa"/>
            <w:shd w:val="clear" w:color="auto" w:fill="FFFFFF"/>
          </w:tcPr>
          <w:p w:rsidR="00365423" w:rsidRPr="007B7980" w:rsidRDefault="00365423" w:rsidP="007B7980">
            <w:pPr>
              <w:spacing w:line="360" w:lineRule="auto"/>
              <w:jc w:val="center"/>
              <w:rPr>
                <w:rFonts w:cs="Arial"/>
                <w:b/>
                <w:caps/>
                <w:kern w:val="22"/>
                <w:highlight w:val="green"/>
              </w:rPr>
            </w:pPr>
          </w:p>
        </w:tc>
      </w:tr>
      <w:tr w:rsidR="008A7D59" w:rsidRPr="007B7980" w:rsidTr="007B7980">
        <w:tc>
          <w:tcPr>
            <w:tcW w:w="1384" w:type="dxa"/>
            <w:vMerge/>
            <w:tcBorders>
              <w:right w:val="nil"/>
            </w:tcBorders>
            <w:shd w:val="clear" w:color="auto" w:fill="auto"/>
          </w:tcPr>
          <w:p w:rsidR="00365423" w:rsidRPr="007B7980" w:rsidRDefault="00365423" w:rsidP="007B7980">
            <w:pPr>
              <w:pStyle w:val="Odstavecseseznamem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29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6694" w:type="dxa"/>
            <w:tcBorders>
              <w:right w:val="nil"/>
            </w:tcBorders>
            <w:shd w:val="clear" w:color="auto" w:fill="FFFFFF"/>
          </w:tcPr>
          <w:p w:rsidR="00365423" w:rsidRPr="007B7980" w:rsidRDefault="00686857" w:rsidP="00EA04B5">
            <w:pPr>
              <w:pStyle w:val="Odstavecseseznamem"/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60" w:after="0" w:line="360" w:lineRule="auto"/>
              <w:ind w:left="453" w:hanging="357"/>
              <w:textAlignment w:val="baseline"/>
              <w:rPr>
                <w:rFonts w:ascii="Arial" w:hAnsi="Arial" w:cs="Arial"/>
                <w:bCs/>
              </w:rPr>
            </w:pPr>
            <w:r w:rsidRPr="007B7980">
              <w:rPr>
                <w:rFonts w:ascii="Arial" w:hAnsi="Arial" w:cs="Arial"/>
                <w:bCs/>
              </w:rPr>
              <w:t>Místo pro dezinfekci rukou</w:t>
            </w:r>
          </w:p>
        </w:tc>
        <w:tc>
          <w:tcPr>
            <w:tcW w:w="249" w:type="dxa"/>
            <w:tcBorders>
              <w:left w:val="nil"/>
            </w:tcBorders>
            <w:shd w:val="clear" w:color="auto" w:fill="auto"/>
          </w:tcPr>
          <w:p w:rsidR="00365423" w:rsidRPr="007B7980" w:rsidRDefault="00365423" w:rsidP="007B7980">
            <w:pPr>
              <w:spacing w:line="360" w:lineRule="auto"/>
              <w:rPr>
                <w:rFonts w:cs="Arial"/>
                <w:highlight w:val="green"/>
              </w:rPr>
            </w:pPr>
          </w:p>
        </w:tc>
        <w:tc>
          <w:tcPr>
            <w:tcW w:w="959" w:type="dxa"/>
            <w:shd w:val="clear" w:color="auto" w:fill="FFFFFF"/>
          </w:tcPr>
          <w:p w:rsidR="00365423" w:rsidRPr="007B7980" w:rsidRDefault="00365423" w:rsidP="007B7980">
            <w:pPr>
              <w:spacing w:line="360" w:lineRule="auto"/>
              <w:rPr>
                <w:rFonts w:cs="Arial"/>
                <w:highlight w:val="green"/>
              </w:rPr>
            </w:pPr>
          </w:p>
        </w:tc>
      </w:tr>
    </w:tbl>
    <w:p w:rsidR="00365423" w:rsidRPr="008A7D59" w:rsidRDefault="00365423" w:rsidP="005D7475">
      <w:pPr>
        <w:tabs>
          <w:tab w:val="num" w:pos="1980"/>
        </w:tabs>
        <w:autoSpaceDE w:val="0"/>
        <w:autoSpaceDN w:val="0"/>
        <w:adjustRightInd w:val="0"/>
        <w:spacing w:after="120" w:line="360" w:lineRule="auto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4"/>
        <w:gridCol w:w="6644"/>
        <w:gridCol w:w="249"/>
        <w:gridCol w:w="949"/>
      </w:tblGrid>
      <w:tr w:rsidR="00365423" w:rsidRPr="007B7980" w:rsidTr="007B7980">
        <w:tc>
          <w:tcPr>
            <w:tcW w:w="1242" w:type="dxa"/>
            <w:vMerge w:val="restart"/>
            <w:tcBorders>
              <w:right w:val="nil"/>
            </w:tcBorders>
            <w:shd w:val="clear" w:color="auto" w:fill="auto"/>
          </w:tcPr>
          <w:p w:rsidR="00365423" w:rsidRPr="007B7980" w:rsidRDefault="008C6823" w:rsidP="007B7980">
            <w:pPr>
              <w:pStyle w:val="Odstavecseseznamem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360" w:lineRule="auto"/>
              <w:ind w:left="28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733425" cy="609600"/>
                  <wp:effectExtent l="19050" t="0" r="9525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9" w:type="dxa"/>
            <w:tcBorders>
              <w:right w:val="nil"/>
            </w:tcBorders>
            <w:shd w:val="clear" w:color="auto" w:fill="auto"/>
          </w:tcPr>
          <w:p w:rsidR="00365423" w:rsidRPr="007B7980" w:rsidRDefault="00435570" w:rsidP="00EA04B5">
            <w:pPr>
              <w:pStyle w:val="Odstavecseseznamem"/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60" w:after="0" w:line="360" w:lineRule="auto"/>
              <w:ind w:left="368" w:hanging="357"/>
              <w:textAlignment w:val="baseline"/>
              <w:rPr>
                <w:rFonts w:ascii="Arial" w:hAnsi="Arial" w:cs="Arial"/>
              </w:rPr>
            </w:pPr>
            <w:r w:rsidRPr="007B7980">
              <w:rPr>
                <w:rFonts w:ascii="Arial" w:hAnsi="Arial" w:cs="Arial"/>
              </w:rPr>
              <w:t>N</w:t>
            </w:r>
            <w:r w:rsidR="00365423" w:rsidRPr="007B7980">
              <w:rPr>
                <w:rFonts w:ascii="Arial" w:hAnsi="Arial" w:cs="Arial"/>
              </w:rPr>
              <w:t>ebezpečí pádu člověka ze střechy</w:t>
            </w:r>
          </w:p>
        </w:tc>
        <w:tc>
          <w:tcPr>
            <w:tcW w:w="250" w:type="dxa"/>
            <w:tcBorders>
              <w:left w:val="nil"/>
            </w:tcBorders>
            <w:shd w:val="clear" w:color="auto" w:fill="auto"/>
          </w:tcPr>
          <w:p w:rsidR="00365423" w:rsidRPr="007B7980" w:rsidRDefault="00365423" w:rsidP="007B7980">
            <w:pPr>
              <w:spacing w:line="360" w:lineRule="auto"/>
              <w:rPr>
                <w:rFonts w:cs="Arial"/>
                <w:color w:val="FF0000"/>
                <w:highlight w:val="green"/>
              </w:rPr>
            </w:pPr>
          </w:p>
        </w:tc>
        <w:tc>
          <w:tcPr>
            <w:tcW w:w="975" w:type="dxa"/>
            <w:shd w:val="clear" w:color="auto" w:fill="FFFFFF"/>
          </w:tcPr>
          <w:p w:rsidR="00365423" w:rsidRPr="007B7980" w:rsidRDefault="00365423" w:rsidP="007B7980">
            <w:pPr>
              <w:spacing w:line="360" w:lineRule="auto"/>
              <w:rPr>
                <w:rFonts w:cs="Arial"/>
                <w:color w:val="FF0000"/>
                <w:highlight w:val="green"/>
              </w:rPr>
            </w:pPr>
          </w:p>
        </w:tc>
      </w:tr>
      <w:tr w:rsidR="00365423" w:rsidRPr="007B7980" w:rsidTr="00CE0EE6">
        <w:trPr>
          <w:trHeight w:val="70"/>
        </w:trPr>
        <w:tc>
          <w:tcPr>
            <w:tcW w:w="1242" w:type="dxa"/>
            <w:vMerge/>
            <w:tcBorders>
              <w:right w:val="nil"/>
            </w:tcBorders>
            <w:shd w:val="clear" w:color="auto" w:fill="auto"/>
          </w:tcPr>
          <w:p w:rsidR="00365423" w:rsidRPr="007B7980" w:rsidRDefault="00365423" w:rsidP="007B7980">
            <w:pPr>
              <w:pStyle w:val="Odstavecseseznamem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29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6819" w:type="dxa"/>
            <w:tcBorders>
              <w:right w:val="nil"/>
            </w:tcBorders>
            <w:shd w:val="clear" w:color="auto" w:fill="auto"/>
          </w:tcPr>
          <w:p w:rsidR="00365423" w:rsidRPr="007B7980" w:rsidRDefault="00373F21" w:rsidP="00EA04B5">
            <w:pPr>
              <w:numPr>
                <w:ilvl w:val="0"/>
                <w:numId w:val="7"/>
              </w:numPr>
              <w:spacing w:before="60" w:line="360" w:lineRule="auto"/>
              <w:ind w:left="368" w:hanging="357"/>
              <w:rPr>
                <w:rFonts w:cs="Arial"/>
                <w:bCs/>
              </w:rPr>
            </w:pPr>
            <w:r w:rsidRPr="007B7980">
              <w:rPr>
                <w:rStyle w:val="Hypertextovodkaz"/>
                <w:rFonts w:cs="Arial"/>
                <w:bCs/>
                <w:color w:val="auto"/>
                <w:u w:val="none"/>
              </w:rPr>
              <w:t>Nebezpečí uklouznutí</w:t>
            </w:r>
          </w:p>
        </w:tc>
        <w:tc>
          <w:tcPr>
            <w:tcW w:w="250" w:type="dxa"/>
            <w:tcBorders>
              <w:left w:val="nil"/>
            </w:tcBorders>
            <w:shd w:val="clear" w:color="auto" w:fill="auto"/>
          </w:tcPr>
          <w:p w:rsidR="00365423" w:rsidRPr="007B7980" w:rsidRDefault="00365423" w:rsidP="007B7980">
            <w:pPr>
              <w:spacing w:line="360" w:lineRule="auto"/>
              <w:rPr>
                <w:rFonts w:cs="Arial"/>
                <w:color w:val="FF0000"/>
                <w:highlight w:val="green"/>
              </w:rPr>
            </w:pPr>
          </w:p>
        </w:tc>
        <w:tc>
          <w:tcPr>
            <w:tcW w:w="975" w:type="dxa"/>
            <w:shd w:val="clear" w:color="auto" w:fill="FFFFFF"/>
          </w:tcPr>
          <w:p w:rsidR="00365423" w:rsidRPr="007B7980" w:rsidRDefault="00365423" w:rsidP="007B7980">
            <w:pPr>
              <w:spacing w:line="360" w:lineRule="auto"/>
              <w:jc w:val="center"/>
              <w:rPr>
                <w:rFonts w:cs="Arial"/>
                <w:b/>
                <w:caps/>
                <w:color w:val="FF0000"/>
                <w:kern w:val="22"/>
                <w:highlight w:val="green"/>
              </w:rPr>
            </w:pPr>
          </w:p>
        </w:tc>
      </w:tr>
      <w:tr w:rsidR="00365423" w:rsidRPr="007B7980" w:rsidTr="007B7980">
        <w:tc>
          <w:tcPr>
            <w:tcW w:w="1242" w:type="dxa"/>
            <w:vMerge/>
            <w:tcBorders>
              <w:right w:val="nil"/>
            </w:tcBorders>
            <w:shd w:val="clear" w:color="auto" w:fill="auto"/>
          </w:tcPr>
          <w:p w:rsidR="00365423" w:rsidRPr="007B7980" w:rsidRDefault="00365423" w:rsidP="007B7980">
            <w:pPr>
              <w:pStyle w:val="Odstavecseseznamem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29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6819" w:type="dxa"/>
            <w:tcBorders>
              <w:right w:val="nil"/>
            </w:tcBorders>
            <w:shd w:val="clear" w:color="auto" w:fill="auto"/>
          </w:tcPr>
          <w:p w:rsidR="00365423" w:rsidRPr="007B7980" w:rsidRDefault="00EA4B87" w:rsidP="00EA04B5">
            <w:pPr>
              <w:pStyle w:val="Odstavecseseznamem"/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60" w:after="0" w:line="360" w:lineRule="auto"/>
              <w:ind w:left="368" w:hanging="357"/>
              <w:textAlignment w:val="baseline"/>
              <w:rPr>
                <w:rFonts w:ascii="Arial" w:hAnsi="Arial" w:cs="Arial"/>
                <w:bCs/>
              </w:rPr>
            </w:pPr>
            <w:r w:rsidRPr="007B7980">
              <w:rPr>
                <w:rFonts w:ascii="Arial" w:hAnsi="Arial" w:cs="Arial"/>
                <w:bCs/>
              </w:rPr>
              <w:t xml:space="preserve">Zde se tančí </w:t>
            </w:r>
            <w:proofErr w:type="spellStart"/>
            <w:r w:rsidRPr="007B7980">
              <w:rPr>
                <w:rFonts w:ascii="Arial" w:hAnsi="Arial" w:cs="Arial"/>
                <w:bCs/>
              </w:rPr>
              <w:t>breakdance</w:t>
            </w:r>
            <w:proofErr w:type="spellEnd"/>
          </w:p>
        </w:tc>
        <w:tc>
          <w:tcPr>
            <w:tcW w:w="250" w:type="dxa"/>
            <w:tcBorders>
              <w:left w:val="nil"/>
            </w:tcBorders>
            <w:shd w:val="clear" w:color="auto" w:fill="auto"/>
          </w:tcPr>
          <w:p w:rsidR="00365423" w:rsidRPr="007B7980" w:rsidRDefault="00365423" w:rsidP="007B7980">
            <w:pPr>
              <w:spacing w:line="360" w:lineRule="auto"/>
              <w:rPr>
                <w:rFonts w:cs="Arial"/>
                <w:color w:val="FF0000"/>
                <w:highlight w:val="green"/>
              </w:rPr>
            </w:pPr>
          </w:p>
        </w:tc>
        <w:tc>
          <w:tcPr>
            <w:tcW w:w="975" w:type="dxa"/>
            <w:shd w:val="clear" w:color="auto" w:fill="FFFFFF"/>
          </w:tcPr>
          <w:p w:rsidR="00365423" w:rsidRPr="007B7980" w:rsidRDefault="00365423" w:rsidP="007B7980">
            <w:pPr>
              <w:spacing w:line="360" w:lineRule="auto"/>
              <w:rPr>
                <w:rFonts w:cs="Arial"/>
                <w:color w:val="FF0000"/>
                <w:highlight w:val="green"/>
              </w:rPr>
            </w:pPr>
          </w:p>
        </w:tc>
      </w:tr>
    </w:tbl>
    <w:p w:rsidR="00DB2E4B" w:rsidRPr="008A7D59" w:rsidRDefault="00DB2E4B" w:rsidP="005D7475">
      <w:pPr>
        <w:tabs>
          <w:tab w:val="num" w:pos="1980"/>
        </w:tabs>
        <w:autoSpaceDE w:val="0"/>
        <w:autoSpaceDN w:val="0"/>
        <w:adjustRightInd w:val="0"/>
        <w:spacing w:after="120" w:line="360" w:lineRule="auto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4"/>
        <w:gridCol w:w="6629"/>
        <w:gridCol w:w="250"/>
        <w:gridCol w:w="963"/>
      </w:tblGrid>
      <w:tr w:rsidR="00686857" w:rsidRPr="007B7980" w:rsidTr="007B7980">
        <w:tc>
          <w:tcPr>
            <w:tcW w:w="1384" w:type="dxa"/>
            <w:vMerge w:val="restart"/>
            <w:tcBorders>
              <w:right w:val="nil"/>
            </w:tcBorders>
            <w:shd w:val="clear" w:color="auto" w:fill="auto"/>
          </w:tcPr>
          <w:p w:rsidR="00DB2E4B" w:rsidRPr="007B7980" w:rsidRDefault="008C6823" w:rsidP="007B7980">
            <w:pPr>
              <w:pStyle w:val="Odstavecseseznamem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360" w:lineRule="auto"/>
              <w:ind w:left="28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733425" cy="666750"/>
                  <wp:effectExtent l="19050" t="0" r="9525" b="0"/>
                  <wp:docPr id="13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1" w:type="dxa"/>
            <w:tcBorders>
              <w:right w:val="nil"/>
            </w:tcBorders>
            <w:shd w:val="clear" w:color="auto" w:fill="auto"/>
          </w:tcPr>
          <w:p w:rsidR="00DB2E4B" w:rsidRPr="007B7980" w:rsidRDefault="008A7D59" w:rsidP="00EA04B5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60" w:after="0" w:line="360" w:lineRule="auto"/>
              <w:ind w:left="419" w:hanging="357"/>
              <w:textAlignment w:val="baseline"/>
              <w:rPr>
                <w:rFonts w:ascii="Arial" w:hAnsi="Arial" w:cs="Arial"/>
              </w:rPr>
            </w:pPr>
            <w:r w:rsidRPr="007B7980">
              <w:rPr>
                <w:rFonts w:ascii="Arial" w:hAnsi="Arial" w:cs="Arial"/>
              </w:rPr>
              <w:t>Cvičný prostor pro výcvik řidičů motorových vozíků</w:t>
            </w:r>
          </w:p>
        </w:tc>
        <w:tc>
          <w:tcPr>
            <w:tcW w:w="250" w:type="dxa"/>
            <w:tcBorders>
              <w:left w:val="nil"/>
            </w:tcBorders>
            <w:shd w:val="clear" w:color="auto" w:fill="auto"/>
          </w:tcPr>
          <w:p w:rsidR="00DB2E4B" w:rsidRPr="007B7980" w:rsidRDefault="00DB2E4B" w:rsidP="007B7980">
            <w:pPr>
              <w:spacing w:line="360" w:lineRule="auto"/>
              <w:rPr>
                <w:rFonts w:cs="Arial"/>
                <w:color w:val="FF0000"/>
                <w:highlight w:val="green"/>
              </w:rPr>
            </w:pPr>
          </w:p>
        </w:tc>
        <w:tc>
          <w:tcPr>
            <w:tcW w:w="971" w:type="dxa"/>
            <w:shd w:val="clear" w:color="auto" w:fill="FFFFFF"/>
          </w:tcPr>
          <w:p w:rsidR="00DB2E4B" w:rsidRPr="007B7980" w:rsidRDefault="00DB2E4B" w:rsidP="007B7980">
            <w:pPr>
              <w:spacing w:line="360" w:lineRule="auto"/>
              <w:rPr>
                <w:rFonts w:cs="Arial"/>
                <w:color w:val="FF0000"/>
                <w:highlight w:val="green"/>
              </w:rPr>
            </w:pPr>
          </w:p>
        </w:tc>
      </w:tr>
      <w:tr w:rsidR="008A7D59" w:rsidRPr="007B7980" w:rsidTr="007B7980">
        <w:trPr>
          <w:trHeight w:val="70"/>
        </w:trPr>
        <w:tc>
          <w:tcPr>
            <w:tcW w:w="1384" w:type="dxa"/>
            <w:vMerge/>
            <w:tcBorders>
              <w:right w:val="nil"/>
            </w:tcBorders>
            <w:shd w:val="clear" w:color="auto" w:fill="auto"/>
          </w:tcPr>
          <w:p w:rsidR="00DB2E4B" w:rsidRPr="007B7980" w:rsidRDefault="00DB2E4B" w:rsidP="007B7980">
            <w:pPr>
              <w:pStyle w:val="Odstavecseseznamem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29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6681" w:type="dxa"/>
            <w:tcBorders>
              <w:right w:val="nil"/>
            </w:tcBorders>
            <w:shd w:val="clear" w:color="auto" w:fill="auto"/>
          </w:tcPr>
          <w:p w:rsidR="00DB2E4B" w:rsidRPr="007B7980" w:rsidRDefault="008A7D59" w:rsidP="00EA04B5">
            <w:pPr>
              <w:numPr>
                <w:ilvl w:val="0"/>
                <w:numId w:val="8"/>
              </w:numPr>
              <w:spacing w:before="60" w:line="360" w:lineRule="auto"/>
              <w:ind w:left="419" w:hanging="357"/>
              <w:rPr>
                <w:rFonts w:cs="Arial"/>
                <w:bCs/>
              </w:rPr>
            </w:pPr>
            <w:r w:rsidRPr="007B7980">
              <w:rPr>
                <w:rFonts w:cs="Arial"/>
                <w:bCs/>
              </w:rPr>
              <w:t>Z</w:t>
            </w:r>
            <w:r w:rsidR="00A81E45" w:rsidRPr="007B7980">
              <w:rPr>
                <w:rFonts w:cs="Arial"/>
                <w:bCs/>
              </w:rPr>
              <w:t>ábavná autodráha</w:t>
            </w:r>
          </w:p>
        </w:tc>
        <w:tc>
          <w:tcPr>
            <w:tcW w:w="250" w:type="dxa"/>
            <w:tcBorders>
              <w:left w:val="nil"/>
            </w:tcBorders>
            <w:shd w:val="clear" w:color="auto" w:fill="auto"/>
          </w:tcPr>
          <w:p w:rsidR="00DB2E4B" w:rsidRPr="007B7980" w:rsidRDefault="00DB2E4B" w:rsidP="007B7980">
            <w:pPr>
              <w:spacing w:line="360" w:lineRule="auto"/>
              <w:rPr>
                <w:rFonts w:cs="Arial"/>
                <w:color w:val="FF0000"/>
                <w:highlight w:val="green"/>
              </w:rPr>
            </w:pPr>
          </w:p>
        </w:tc>
        <w:tc>
          <w:tcPr>
            <w:tcW w:w="971" w:type="dxa"/>
            <w:shd w:val="clear" w:color="auto" w:fill="FFFFFF"/>
          </w:tcPr>
          <w:p w:rsidR="00DB2E4B" w:rsidRPr="007B7980" w:rsidRDefault="00DB2E4B" w:rsidP="007B7980">
            <w:pPr>
              <w:spacing w:line="360" w:lineRule="auto"/>
              <w:jc w:val="center"/>
              <w:rPr>
                <w:rFonts w:cs="Arial"/>
                <w:b/>
                <w:caps/>
                <w:color w:val="FF0000"/>
                <w:kern w:val="22"/>
                <w:highlight w:val="green"/>
              </w:rPr>
            </w:pPr>
          </w:p>
        </w:tc>
      </w:tr>
      <w:tr w:rsidR="008A7D59" w:rsidRPr="007B7980" w:rsidTr="00CE0EE6">
        <w:tc>
          <w:tcPr>
            <w:tcW w:w="1384" w:type="dxa"/>
            <w:vMerge/>
            <w:tcBorders>
              <w:right w:val="nil"/>
            </w:tcBorders>
            <w:shd w:val="clear" w:color="auto" w:fill="auto"/>
          </w:tcPr>
          <w:p w:rsidR="00DB2E4B" w:rsidRPr="007B7980" w:rsidRDefault="00DB2E4B" w:rsidP="007B7980">
            <w:pPr>
              <w:pStyle w:val="Odstavecseseznamem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29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6681" w:type="dxa"/>
            <w:tcBorders>
              <w:right w:val="nil"/>
            </w:tcBorders>
            <w:shd w:val="clear" w:color="auto" w:fill="auto"/>
          </w:tcPr>
          <w:p w:rsidR="00DB2E4B" w:rsidRPr="007B7980" w:rsidRDefault="00A81E45" w:rsidP="00EA04B5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60" w:after="0" w:line="360" w:lineRule="auto"/>
              <w:ind w:left="419" w:hanging="357"/>
              <w:textAlignment w:val="baseline"/>
              <w:rPr>
                <w:rFonts w:ascii="Arial" w:hAnsi="Arial" w:cs="Arial"/>
                <w:bCs/>
              </w:rPr>
            </w:pPr>
            <w:r w:rsidRPr="007B7980">
              <w:rPr>
                <w:rFonts w:ascii="Arial" w:hAnsi="Arial" w:cs="Arial"/>
              </w:rPr>
              <w:t>Nebezpečí střetu s vozíkem</w:t>
            </w:r>
          </w:p>
        </w:tc>
        <w:tc>
          <w:tcPr>
            <w:tcW w:w="250" w:type="dxa"/>
            <w:tcBorders>
              <w:left w:val="nil"/>
            </w:tcBorders>
            <w:shd w:val="clear" w:color="auto" w:fill="auto"/>
          </w:tcPr>
          <w:p w:rsidR="00DB2E4B" w:rsidRPr="007B7980" w:rsidRDefault="00DB2E4B" w:rsidP="007B7980">
            <w:pPr>
              <w:spacing w:line="360" w:lineRule="auto"/>
              <w:rPr>
                <w:rFonts w:cs="Arial"/>
                <w:color w:val="FF0000"/>
                <w:highlight w:val="green"/>
              </w:rPr>
            </w:pPr>
          </w:p>
        </w:tc>
        <w:tc>
          <w:tcPr>
            <w:tcW w:w="971" w:type="dxa"/>
            <w:shd w:val="clear" w:color="auto" w:fill="FFFFFF"/>
          </w:tcPr>
          <w:p w:rsidR="00DB2E4B" w:rsidRPr="007B7980" w:rsidRDefault="00DB2E4B" w:rsidP="007B7980">
            <w:pPr>
              <w:spacing w:line="360" w:lineRule="auto"/>
              <w:jc w:val="center"/>
              <w:rPr>
                <w:rFonts w:cs="Arial"/>
                <w:color w:val="FF0000"/>
                <w:highlight w:val="green"/>
              </w:rPr>
            </w:pPr>
          </w:p>
        </w:tc>
      </w:tr>
    </w:tbl>
    <w:p w:rsidR="00DB2E4B" w:rsidRPr="008A7D59" w:rsidRDefault="00DB2E4B" w:rsidP="00DB2E4B">
      <w:pPr>
        <w:rPr>
          <w:rFonts w:cs="Arial"/>
          <w:highlight w:val="green"/>
        </w:rPr>
      </w:pPr>
    </w:p>
    <w:p w:rsidR="00CF7D50" w:rsidRPr="008A7D59" w:rsidRDefault="00CF7D50" w:rsidP="003063F1">
      <w:pPr>
        <w:spacing w:line="360" w:lineRule="auto"/>
        <w:rPr>
          <w:rFonts w:cs="Arial"/>
          <w:b/>
        </w:rPr>
      </w:pPr>
      <w:r w:rsidRPr="008A7D59">
        <w:rPr>
          <w:rFonts w:cs="Arial"/>
          <w:b/>
        </w:rPr>
        <w:t>Jde podle tebe o značky:</w:t>
      </w:r>
    </w:p>
    <w:p w:rsidR="00CF7D50" w:rsidRPr="008A7D59" w:rsidRDefault="00CF7D50" w:rsidP="003063F1">
      <w:pPr>
        <w:spacing w:line="360" w:lineRule="auto"/>
        <w:rPr>
          <w:rFonts w:cs="Arial"/>
          <w:b/>
        </w:rPr>
      </w:pPr>
      <w:r w:rsidRPr="008A7D59">
        <w:rPr>
          <w:rFonts w:cs="Arial"/>
          <w:b/>
          <w:bCs/>
        </w:rPr>
        <w:sym w:font="Wingdings" w:char="00A8"/>
      </w:r>
      <w:r w:rsidRPr="008A7D59">
        <w:rPr>
          <w:rFonts w:cs="Arial"/>
          <w:b/>
          <w:bCs/>
        </w:rPr>
        <w:t xml:space="preserve"> z</w:t>
      </w:r>
      <w:r w:rsidRPr="008A7D59">
        <w:rPr>
          <w:rFonts w:cs="Arial"/>
          <w:b/>
        </w:rPr>
        <w:t>ákazové</w:t>
      </w:r>
    </w:p>
    <w:p w:rsidR="00CF7D50" w:rsidRPr="008A7D59" w:rsidRDefault="00CF7D50" w:rsidP="003063F1">
      <w:pPr>
        <w:spacing w:line="360" w:lineRule="auto"/>
        <w:rPr>
          <w:rFonts w:cs="Arial"/>
          <w:b/>
        </w:rPr>
      </w:pPr>
      <w:r w:rsidRPr="008A7D59">
        <w:rPr>
          <w:rFonts w:cs="Arial"/>
          <w:b/>
          <w:bCs/>
        </w:rPr>
        <w:sym w:font="Wingdings" w:char="00A8"/>
      </w:r>
      <w:r w:rsidRPr="008A7D59">
        <w:rPr>
          <w:rFonts w:cs="Arial"/>
          <w:b/>
          <w:bCs/>
        </w:rPr>
        <w:t xml:space="preserve"> p</w:t>
      </w:r>
      <w:r w:rsidRPr="008A7D59">
        <w:rPr>
          <w:rFonts w:cs="Arial"/>
          <w:b/>
        </w:rPr>
        <w:t>říkazové</w:t>
      </w:r>
    </w:p>
    <w:p w:rsidR="00CF7D50" w:rsidRPr="005C3291" w:rsidRDefault="00CF7D50" w:rsidP="003063F1">
      <w:pPr>
        <w:spacing w:line="360" w:lineRule="auto"/>
        <w:rPr>
          <w:rFonts w:cs="Arial"/>
          <w:b/>
        </w:rPr>
      </w:pPr>
      <w:r w:rsidRPr="003063F1">
        <w:rPr>
          <w:rFonts w:cs="Arial"/>
          <w:b/>
          <w:bCs/>
        </w:rPr>
        <w:sym w:font="Wingdings" w:char="00A8"/>
      </w:r>
      <w:r w:rsidRPr="003063F1">
        <w:rPr>
          <w:rFonts w:cs="Arial"/>
          <w:b/>
          <w:bCs/>
        </w:rPr>
        <w:t xml:space="preserve"> </w:t>
      </w:r>
      <w:r w:rsidRPr="003063F1">
        <w:rPr>
          <w:rFonts w:cs="Arial"/>
          <w:b/>
        </w:rPr>
        <w:t>výstražné</w:t>
      </w:r>
    </w:p>
    <w:p w:rsidR="00686857" w:rsidRDefault="00686857" w:rsidP="00CF7D50">
      <w:pPr>
        <w:rPr>
          <w:rFonts w:cs="Arial"/>
          <w:b/>
          <w:color w:val="FF0000"/>
        </w:rPr>
      </w:pPr>
    </w:p>
    <w:p w:rsidR="009C2369" w:rsidRDefault="009C2369" w:rsidP="00CF7D50">
      <w:pPr>
        <w:rPr>
          <w:rFonts w:cs="Arial"/>
          <w:b/>
          <w:color w:val="FF0000"/>
        </w:rPr>
      </w:pPr>
    </w:p>
    <w:p w:rsidR="009C2369" w:rsidRPr="008A7D59" w:rsidRDefault="00D855AE" w:rsidP="009C2369">
      <w:pPr>
        <w:rPr>
          <w:rFonts w:cs="Arial"/>
          <w:b/>
        </w:rPr>
      </w:pPr>
      <w:r>
        <w:rPr>
          <w:rFonts w:cs="Arial"/>
          <w:b/>
          <w:highlight w:val="lightGray"/>
        </w:rPr>
        <w:br w:type="page"/>
      </w:r>
      <w:r w:rsidR="009C2369" w:rsidRPr="001B47B5">
        <w:rPr>
          <w:rFonts w:cs="Arial"/>
          <w:b/>
          <w:highlight w:val="lightGray"/>
        </w:rPr>
        <w:lastRenderedPageBreak/>
        <w:t xml:space="preserve">ÚKOL </w:t>
      </w:r>
      <w:r w:rsidRPr="001B47B5">
        <w:rPr>
          <w:rFonts w:cs="Arial"/>
          <w:b/>
          <w:highlight w:val="lightGray"/>
        </w:rPr>
        <w:t>3</w:t>
      </w:r>
    </w:p>
    <w:p w:rsidR="00CF7D50" w:rsidRPr="008A7D59" w:rsidRDefault="00CF7D50" w:rsidP="00CF7D50">
      <w:pPr>
        <w:rPr>
          <w:rFonts w:cs="Arial"/>
          <w:b/>
        </w:rPr>
      </w:pPr>
    </w:p>
    <w:p w:rsidR="00CF7D50" w:rsidRPr="008A7D59" w:rsidRDefault="00CF7D50" w:rsidP="00D855AE">
      <w:pPr>
        <w:tabs>
          <w:tab w:val="num" w:pos="1980"/>
        </w:tabs>
        <w:autoSpaceDE w:val="0"/>
        <w:autoSpaceDN w:val="0"/>
        <w:adjustRightInd w:val="0"/>
        <w:spacing w:after="120"/>
        <w:rPr>
          <w:rFonts w:cs="Arial"/>
          <w:b/>
        </w:rPr>
      </w:pPr>
      <w:r w:rsidRPr="008A7D59">
        <w:rPr>
          <w:rFonts w:cs="Arial"/>
          <w:b/>
          <w:bCs/>
        </w:rPr>
        <w:t>Co říkají značky, které vidíš v tabulce?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6680"/>
        <w:gridCol w:w="250"/>
        <w:gridCol w:w="972"/>
      </w:tblGrid>
      <w:tr w:rsidR="003C5D86" w:rsidRPr="007B7980" w:rsidTr="007B7980">
        <w:tc>
          <w:tcPr>
            <w:tcW w:w="1384" w:type="dxa"/>
            <w:vMerge w:val="restart"/>
            <w:tcBorders>
              <w:right w:val="nil"/>
            </w:tcBorders>
            <w:shd w:val="clear" w:color="auto" w:fill="auto"/>
          </w:tcPr>
          <w:p w:rsidR="001E69F6" w:rsidRPr="007B7980" w:rsidRDefault="008C6823" w:rsidP="007B7980">
            <w:pPr>
              <w:pStyle w:val="Odstavecseseznamem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360" w:lineRule="auto"/>
              <w:ind w:left="-142"/>
              <w:jc w:val="righ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752475" cy="695325"/>
                  <wp:effectExtent l="19050" t="0" r="9525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0" w:type="dxa"/>
            <w:tcBorders>
              <w:right w:val="nil"/>
            </w:tcBorders>
            <w:shd w:val="clear" w:color="auto" w:fill="FFFFFF"/>
          </w:tcPr>
          <w:p w:rsidR="001E69F6" w:rsidRPr="007B7980" w:rsidRDefault="000E2D7F" w:rsidP="00EA04B5">
            <w:pPr>
              <w:pStyle w:val="Odstavecseseznamem"/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60" w:after="0" w:line="360" w:lineRule="auto"/>
              <w:ind w:left="419" w:hanging="357"/>
              <w:textAlignment w:val="baseline"/>
              <w:rPr>
                <w:rFonts w:ascii="Arial" w:hAnsi="Arial" w:cs="Arial"/>
              </w:rPr>
            </w:pPr>
            <w:r w:rsidRPr="007B7980">
              <w:rPr>
                <w:rFonts w:ascii="Arial" w:hAnsi="Arial" w:cs="Arial"/>
              </w:rPr>
              <w:t xml:space="preserve">Zákaz vstupu bez zápalek </w:t>
            </w:r>
          </w:p>
        </w:tc>
        <w:tc>
          <w:tcPr>
            <w:tcW w:w="250" w:type="dxa"/>
            <w:tcBorders>
              <w:left w:val="nil"/>
            </w:tcBorders>
            <w:shd w:val="clear" w:color="auto" w:fill="auto"/>
          </w:tcPr>
          <w:p w:rsidR="001E69F6" w:rsidRPr="007B7980" w:rsidRDefault="001E69F6" w:rsidP="007B7980">
            <w:pPr>
              <w:spacing w:line="360" w:lineRule="auto"/>
              <w:rPr>
                <w:rFonts w:cs="Arial"/>
                <w:color w:val="FF0000"/>
                <w:highlight w:val="green"/>
              </w:rPr>
            </w:pPr>
          </w:p>
        </w:tc>
        <w:tc>
          <w:tcPr>
            <w:tcW w:w="972" w:type="dxa"/>
            <w:shd w:val="clear" w:color="auto" w:fill="FFFFFF"/>
          </w:tcPr>
          <w:p w:rsidR="001E69F6" w:rsidRPr="007B7980" w:rsidRDefault="001E69F6" w:rsidP="007B7980">
            <w:pPr>
              <w:spacing w:line="360" w:lineRule="auto"/>
              <w:rPr>
                <w:rFonts w:cs="Arial"/>
                <w:color w:val="FF0000"/>
                <w:highlight w:val="green"/>
              </w:rPr>
            </w:pPr>
          </w:p>
        </w:tc>
      </w:tr>
      <w:tr w:rsidR="003C5D86" w:rsidRPr="007B7980" w:rsidTr="00CE0EE6">
        <w:trPr>
          <w:trHeight w:val="70"/>
        </w:trPr>
        <w:tc>
          <w:tcPr>
            <w:tcW w:w="1384" w:type="dxa"/>
            <w:vMerge/>
            <w:tcBorders>
              <w:right w:val="nil"/>
            </w:tcBorders>
            <w:shd w:val="clear" w:color="auto" w:fill="auto"/>
          </w:tcPr>
          <w:p w:rsidR="001E69F6" w:rsidRPr="007B7980" w:rsidRDefault="001E69F6" w:rsidP="007B7980">
            <w:pPr>
              <w:pStyle w:val="Odstavecseseznamem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29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6680" w:type="dxa"/>
            <w:tcBorders>
              <w:right w:val="nil"/>
            </w:tcBorders>
            <w:shd w:val="clear" w:color="auto" w:fill="auto"/>
          </w:tcPr>
          <w:p w:rsidR="001E69F6" w:rsidRPr="007B7980" w:rsidRDefault="001E69F6" w:rsidP="00EA04B5">
            <w:pPr>
              <w:numPr>
                <w:ilvl w:val="0"/>
                <w:numId w:val="10"/>
              </w:numPr>
              <w:spacing w:before="60" w:line="360" w:lineRule="auto"/>
              <w:ind w:left="419" w:hanging="357"/>
              <w:rPr>
                <w:rFonts w:cs="Arial"/>
                <w:bCs/>
              </w:rPr>
            </w:pPr>
            <w:hyperlink r:id="rId17" w:history="1">
              <w:r w:rsidRPr="007B7980">
                <w:rPr>
                  <w:rStyle w:val="Siln"/>
                  <w:rFonts w:cs="Arial"/>
                  <w:b w:val="0"/>
                </w:rPr>
                <w:t>Zákaz vstupu nebo práce s otevřeným ohněm</w:t>
              </w:r>
            </w:hyperlink>
          </w:p>
        </w:tc>
        <w:tc>
          <w:tcPr>
            <w:tcW w:w="250" w:type="dxa"/>
            <w:tcBorders>
              <w:left w:val="nil"/>
            </w:tcBorders>
            <w:shd w:val="clear" w:color="auto" w:fill="auto"/>
          </w:tcPr>
          <w:p w:rsidR="001E69F6" w:rsidRPr="007B7980" w:rsidRDefault="001E69F6" w:rsidP="007B7980">
            <w:pPr>
              <w:spacing w:line="360" w:lineRule="auto"/>
              <w:rPr>
                <w:rFonts w:cs="Arial"/>
                <w:color w:val="FF0000"/>
                <w:highlight w:val="green"/>
              </w:rPr>
            </w:pPr>
          </w:p>
        </w:tc>
        <w:tc>
          <w:tcPr>
            <w:tcW w:w="972" w:type="dxa"/>
            <w:shd w:val="clear" w:color="auto" w:fill="FFFFFF"/>
          </w:tcPr>
          <w:p w:rsidR="001E69F6" w:rsidRPr="007B7980" w:rsidRDefault="001E69F6" w:rsidP="007B7980">
            <w:pPr>
              <w:spacing w:line="360" w:lineRule="auto"/>
              <w:jc w:val="center"/>
              <w:rPr>
                <w:rFonts w:cs="Arial"/>
                <w:b/>
                <w:caps/>
                <w:color w:val="FF0000"/>
                <w:kern w:val="22"/>
                <w:highlight w:val="green"/>
              </w:rPr>
            </w:pPr>
          </w:p>
        </w:tc>
      </w:tr>
      <w:tr w:rsidR="003C5D86" w:rsidRPr="007B7980" w:rsidTr="007B7980">
        <w:tc>
          <w:tcPr>
            <w:tcW w:w="1384" w:type="dxa"/>
            <w:vMerge/>
            <w:tcBorders>
              <w:right w:val="nil"/>
            </w:tcBorders>
            <w:shd w:val="clear" w:color="auto" w:fill="auto"/>
          </w:tcPr>
          <w:p w:rsidR="001E69F6" w:rsidRPr="007B7980" w:rsidRDefault="001E69F6" w:rsidP="007B7980">
            <w:pPr>
              <w:pStyle w:val="Odstavecseseznamem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29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6680" w:type="dxa"/>
            <w:tcBorders>
              <w:right w:val="nil"/>
            </w:tcBorders>
            <w:shd w:val="clear" w:color="auto" w:fill="FFFFFF"/>
          </w:tcPr>
          <w:p w:rsidR="001E69F6" w:rsidRPr="007B7980" w:rsidRDefault="00650C0C" w:rsidP="00EA04B5">
            <w:pPr>
              <w:pStyle w:val="Odstavecseseznamem"/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60" w:after="0" w:line="360" w:lineRule="auto"/>
              <w:ind w:left="419" w:hanging="357"/>
              <w:textAlignment w:val="baseline"/>
              <w:rPr>
                <w:rFonts w:ascii="Arial" w:hAnsi="Arial" w:cs="Arial"/>
                <w:bCs/>
              </w:rPr>
            </w:pPr>
            <w:r w:rsidRPr="007B7980">
              <w:rPr>
                <w:rFonts w:ascii="Arial" w:hAnsi="Arial" w:cs="Arial"/>
                <w:bCs/>
              </w:rPr>
              <w:t>K rozdělání ohně nepoužívejte zápalky, ale zapalovač</w:t>
            </w:r>
          </w:p>
        </w:tc>
        <w:tc>
          <w:tcPr>
            <w:tcW w:w="250" w:type="dxa"/>
            <w:tcBorders>
              <w:left w:val="nil"/>
            </w:tcBorders>
            <w:shd w:val="clear" w:color="auto" w:fill="auto"/>
          </w:tcPr>
          <w:p w:rsidR="001E69F6" w:rsidRPr="007B7980" w:rsidRDefault="001E69F6" w:rsidP="007B7980">
            <w:pPr>
              <w:spacing w:line="360" w:lineRule="auto"/>
              <w:rPr>
                <w:rFonts w:cs="Arial"/>
                <w:color w:val="FF0000"/>
                <w:highlight w:val="green"/>
              </w:rPr>
            </w:pPr>
          </w:p>
        </w:tc>
        <w:tc>
          <w:tcPr>
            <w:tcW w:w="972" w:type="dxa"/>
            <w:shd w:val="clear" w:color="auto" w:fill="FFFFFF"/>
          </w:tcPr>
          <w:p w:rsidR="001E69F6" w:rsidRPr="007B7980" w:rsidRDefault="001E69F6" w:rsidP="007B7980">
            <w:pPr>
              <w:spacing w:line="360" w:lineRule="auto"/>
              <w:rPr>
                <w:rFonts w:cs="Arial"/>
                <w:color w:val="FF0000"/>
                <w:highlight w:val="green"/>
              </w:rPr>
            </w:pPr>
          </w:p>
        </w:tc>
      </w:tr>
    </w:tbl>
    <w:p w:rsidR="001E69F6" w:rsidRPr="008A7D59" w:rsidRDefault="001E69F6" w:rsidP="005D7475">
      <w:pPr>
        <w:tabs>
          <w:tab w:val="num" w:pos="1980"/>
        </w:tabs>
        <w:autoSpaceDE w:val="0"/>
        <w:autoSpaceDN w:val="0"/>
        <w:adjustRightInd w:val="0"/>
        <w:spacing w:after="120" w:line="360" w:lineRule="auto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697"/>
        <w:gridCol w:w="249"/>
        <w:gridCol w:w="956"/>
      </w:tblGrid>
      <w:tr w:rsidR="001E69F6" w:rsidRPr="007B7980" w:rsidTr="007B7980">
        <w:tc>
          <w:tcPr>
            <w:tcW w:w="1384" w:type="dxa"/>
            <w:vMerge w:val="restart"/>
            <w:tcBorders>
              <w:right w:val="nil"/>
            </w:tcBorders>
            <w:shd w:val="clear" w:color="auto" w:fill="auto"/>
          </w:tcPr>
          <w:p w:rsidR="001E69F6" w:rsidRPr="007B7980" w:rsidRDefault="008C6823" w:rsidP="007B7980">
            <w:pPr>
              <w:pStyle w:val="Odstavecseseznamem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360" w:lineRule="auto"/>
              <w:ind w:left="-284" w:firstLine="142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819150" cy="742950"/>
                  <wp:effectExtent l="19050" t="0" r="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7" w:type="dxa"/>
            <w:tcBorders>
              <w:right w:val="nil"/>
            </w:tcBorders>
            <w:shd w:val="clear" w:color="auto" w:fill="auto"/>
          </w:tcPr>
          <w:p w:rsidR="001E69F6" w:rsidRPr="007B7980" w:rsidRDefault="001E69F6" w:rsidP="00EA04B5">
            <w:pPr>
              <w:pStyle w:val="Odstavecseseznamem"/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60" w:after="0" w:line="360" w:lineRule="auto"/>
              <w:ind w:left="453" w:hanging="357"/>
              <w:textAlignment w:val="baseline"/>
              <w:rPr>
                <w:rFonts w:ascii="Arial" w:hAnsi="Arial" w:cs="Arial"/>
              </w:rPr>
            </w:pPr>
            <w:r w:rsidRPr="007B7980">
              <w:rPr>
                <w:rFonts w:ascii="Arial" w:hAnsi="Arial" w:cs="Arial"/>
              </w:rPr>
              <w:t>Pozor, zde řádí gang</w:t>
            </w:r>
          </w:p>
        </w:tc>
        <w:tc>
          <w:tcPr>
            <w:tcW w:w="249" w:type="dxa"/>
            <w:tcBorders>
              <w:left w:val="nil"/>
            </w:tcBorders>
            <w:shd w:val="clear" w:color="auto" w:fill="auto"/>
          </w:tcPr>
          <w:p w:rsidR="001E69F6" w:rsidRPr="007B7980" w:rsidRDefault="001E69F6" w:rsidP="007B7980">
            <w:pPr>
              <w:spacing w:line="360" w:lineRule="auto"/>
              <w:rPr>
                <w:rFonts w:cs="Arial"/>
                <w:color w:val="FF0000"/>
                <w:highlight w:val="green"/>
              </w:rPr>
            </w:pPr>
          </w:p>
        </w:tc>
        <w:tc>
          <w:tcPr>
            <w:tcW w:w="956" w:type="dxa"/>
            <w:shd w:val="clear" w:color="auto" w:fill="FFFFFF"/>
          </w:tcPr>
          <w:p w:rsidR="001E69F6" w:rsidRPr="007B7980" w:rsidRDefault="001E69F6" w:rsidP="007B7980">
            <w:pPr>
              <w:spacing w:line="360" w:lineRule="auto"/>
              <w:rPr>
                <w:rFonts w:cs="Arial"/>
                <w:color w:val="FF0000"/>
                <w:highlight w:val="green"/>
              </w:rPr>
            </w:pPr>
          </w:p>
        </w:tc>
      </w:tr>
      <w:tr w:rsidR="001E69F6" w:rsidRPr="007B7980" w:rsidTr="007B7980">
        <w:trPr>
          <w:trHeight w:val="70"/>
        </w:trPr>
        <w:tc>
          <w:tcPr>
            <w:tcW w:w="1384" w:type="dxa"/>
            <w:vMerge/>
            <w:tcBorders>
              <w:right w:val="nil"/>
            </w:tcBorders>
            <w:shd w:val="clear" w:color="auto" w:fill="auto"/>
          </w:tcPr>
          <w:p w:rsidR="001E69F6" w:rsidRPr="007B7980" w:rsidRDefault="001E69F6" w:rsidP="007B7980">
            <w:pPr>
              <w:pStyle w:val="Odstavecseseznamem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29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6697" w:type="dxa"/>
            <w:tcBorders>
              <w:right w:val="nil"/>
            </w:tcBorders>
            <w:shd w:val="clear" w:color="auto" w:fill="auto"/>
          </w:tcPr>
          <w:p w:rsidR="001E69F6" w:rsidRPr="007B7980" w:rsidRDefault="001E69F6" w:rsidP="00EA04B5">
            <w:pPr>
              <w:numPr>
                <w:ilvl w:val="0"/>
                <w:numId w:val="9"/>
              </w:numPr>
              <w:spacing w:before="60" w:line="360" w:lineRule="auto"/>
              <w:ind w:left="453" w:hanging="357"/>
              <w:rPr>
                <w:rFonts w:cs="Arial"/>
                <w:bCs/>
              </w:rPr>
            </w:pPr>
            <w:r w:rsidRPr="007B7980">
              <w:rPr>
                <w:rFonts w:cs="Arial"/>
                <w:bCs/>
              </w:rPr>
              <w:t>Sprejování zakázáno</w:t>
            </w:r>
          </w:p>
        </w:tc>
        <w:tc>
          <w:tcPr>
            <w:tcW w:w="249" w:type="dxa"/>
            <w:tcBorders>
              <w:left w:val="nil"/>
            </w:tcBorders>
            <w:shd w:val="clear" w:color="auto" w:fill="auto"/>
          </w:tcPr>
          <w:p w:rsidR="001E69F6" w:rsidRPr="007B7980" w:rsidRDefault="001E69F6" w:rsidP="007B7980">
            <w:pPr>
              <w:spacing w:line="360" w:lineRule="auto"/>
              <w:rPr>
                <w:rFonts w:cs="Arial"/>
                <w:color w:val="FF0000"/>
                <w:highlight w:val="green"/>
              </w:rPr>
            </w:pPr>
          </w:p>
        </w:tc>
        <w:tc>
          <w:tcPr>
            <w:tcW w:w="956" w:type="dxa"/>
            <w:shd w:val="clear" w:color="auto" w:fill="FFFFFF"/>
          </w:tcPr>
          <w:p w:rsidR="001E69F6" w:rsidRPr="007B7980" w:rsidRDefault="001E69F6" w:rsidP="007B7980">
            <w:pPr>
              <w:spacing w:line="360" w:lineRule="auto"/>
              <w:jc w:val="center"/>
              <w:rPr>
                <w:rFonts w:cs="Arial"/>
                <w:b/>
                <w:caps/>
                <w:color w:val="FF0000"/>
                <w:kern w:val="22"/>
                <w:highlight w:val="green"/>
              </w:rPr>
            </w:pPr>
          </w:p>
        </w:tc>
      </w:tr>
      <w:tr w:rsidR="001E69F6" w:rsidRPr="007B7980" w:rsidTr="00CE0EE6">
        <w:tc>
          <w:tcPr>
            <w:tcW w:w="1384" w:type="dxa"/>
            <w:vMerge/>
            <w:tcBorders>
              <w:right w:val="nil"/>
            </w:tcBorders>
            <w:shd w:val="clear" w:color="auto" w:fill="auto"/>
          </w:tcPr>
          <w:p w:rsidR="001E69F6" w:rsidRPr="007B7980" w:rsidRDefault="001E69F6" w:rsidP="007B7980">
            <w:pPr>
              <w:pStyle w:val="Odstavecseseznamem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29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6697" w:type="dxa"/>
            <w:tcBorders>
              <w:right w:val="nil"/>
            </w:tcBorders>
            <w:shd w:val="clear" w:color="auto" w:fill="auto"/>
          </w:tcPr>
          <w:p w:rsidR="001E69F6" w:rsidRPr="007B7980" w:rsidRDefault="001E69F6" w:rsidP="00EA04B5">
            <w:pPr>
              <w:pStyle w:val="Odstavecseseznamem"/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60" w:after="0" w:line="360" w:lineRule="auto"/>
              <w:ind w:left="453" w:hanging="357"/>
              <w:textAlignment w:val="baseline"/>
              <w:rPr>
                <w:rFonts w:ascii="Arial" w:hAnsi="Arial" w:cs="Arial"/>
                <w:bCs/>
              </w:rPr>
            </w:pPr>
            <w:r w:rsidRPr="007B7980">
              <w:rPr>
                <w:rFonts w:ascii="Arial" w:hAnsi="Arial" w:cs="Arial"/>
                <w:bCs/>
              </w:rPr>
              <w:t>Vstup zakázán</w:t>
            </w:r>
          </w:p>
        </w:tc>
        <w:tc>
          <w:tcPr>
            <w:tcW w:w="249" w:type="dxa"/>
            <w:tcBorders>
              <w:left w:val="nil"/>
            </w:tcBorders>
            <w:shd w:val="clear" w:color="auto" w:fill="auto"/>
          </w:tcPr>
          <w:p w:rsidR="001E69F6" w:rsidRPr="007B7980" w:rsidRDefault="001E69F6" w:rsidP="007B7980">
            <w:pPr>
              <w:spacing w:line="360" w:lineRule="auto"/>
              <w:rPr>
                <w:rFonts w:cs="Arial"/>
                <w:color w:val="FF0000"/>
                <w:highlight w:val="green"/>
              </w:rPr>
            </w:pPr>
          </w:p>
        </w:tc>
        <w:tc>
          <w:tcPr>
            <w:tcW w:w="956" w:type="dxa"/>
            <w:shd w:val="clear" w:color="auto" w:fill="FFFFFF"/>
          </w:tcPr>
          <w:p w:rsidR="001E69F6" w:rsidRPr="007B7980" w:rsidRDefault="001E69F6" w:rsidP="007B7980">
            <w:pPr>
              <w:spacing w:line="360" w:lineRule="auto"/>
              <w:jc w:val="center"/>
              <w:rPr>
                <w:rFonts w:cs="Arial"/>
                <w:color w:val="FF0000"/>
                <w:highlight w:val="green"/>
              </w:rPr>
            </w:pPr>
          </w:p>
        </w:tc>
      </w:tr>
    </w:tbl>
    <w:p w:rsidR="001E69F6" w:rsidRPr="008A7D59" w:rsidRDefault="001E69F6" w:rsidP="005D7475">
      <w:pPr>
        <w:tabs>
          <w:tab w:val="num" w:pos="1980"/>
        </w:tabs>
        <w:autoSpaceDE w:val="0"/>
        <w:autoSpaceDN w:val="0"/>
        <w:adjustRightInd w:val="0"/>
        <w:spacing w:after="120" w:line="360" w:lineRule="auto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6682"/>
        <w:gridCol w:w="250"/>
        <w:gridCol w:w="970"/>
      </w:tblGrid>
      <w:tr w:rsidR="008A7D59" w:rsidRPr="007B7980" w:rsidTr="00CE0EE6">
        <w:tc>
          <w:tcPr>
            <w:tcW w:w="1384" w:type="dxa"/>
            <w:vMerge w:val="restart"/>
            <w:tcBorders>
              <w:right w:val="nil"/>
            </w:tcBorders>
            <w:shd w:val="clear" w:color="auto" w:fill="auto"/>
          </w:tcPr>
          <w:p w:rsidR="009B1A84" w:rsidRPr="007B7980" w:rsidRDefault="008C6823" w:rsidP="007B7980">
            <w:pPr>
              <w:pStyle w:val="Odstavecseseznamem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360" w:lineRule="auto"/>
              <w:ind w:left="28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685800" cy="685800"/>
                  <wp:effectExtent l="19050" t="0" r="0" b="0"/>
                  <wp:docPr id="16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2" w:type="dxa"/>
            <w:tcBorders>
              <w:right w:val="nil"/>
            </w:tcBorders>
            <w:shd w:val="clear" w:color="auto" w:fill="auto"/>
          </w:tcPr>
          <w:p w:rsidR="009B1A84" w:rsidRPr="007B7980" w:rsidRDefault="009B1A84" w:rsidP="00EA04B5">
            <w:pPr>
              <w:pStyle w:val="Odstavecseseznamem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spacing w:before="60" w:after="0" w:line="360" w:lineRule="auto"/>
              <w:ind w:left="403" w:hanging="403"/>
              <w:textAlignment w:val="baseline"/>
              <w:rPr>
                <w:rFonts w:ascii="Arial" w:hAnsi="Arial" w:cs="Arial"/>
              </w:rPr>
            </w:pPr>
            <w:r w:rsidRPr="007B7980">
              <w:rPr>
                <w:rFonts w:ascii="Arial" w:hAnsi="Arial" w:cs="Arial"/>
              </w:rPr>
              <w:t>Voda nevhodná k pití</w:t>
            </w:r>
          </w:p>
        </w:tc>
        <w:tc>
          <w:tcPr>
            <w:tcW w:w="250" w:type="dxa"/>
            <w:tcBorders>
              <w:left w:val="nil"/>
            </w:tcBorders>
            <w:shd w:val="clear" w:color="auto" w:fill="auto"/>
          </w:tcPr>
          <w:p w:rsidR="009B1A84" w:rsidRPr="007B7980" w:rsidRDefault="009B1A84" w:rsidP="007B7980">
            <w:pPr>
              <w:spacing w:line="360" w:lineRule="auto"/>
              <w:rPr>
                <w:rFonts w:cs="Arial"/>
                <w:color w:val="FF0000"/>
                <w:highlight w:val="green"/>
              </w:rPr>
            </w:pPr>
          </w:p>
        </w:tc>
        <w:tc>
          <w:tcPr>
            <w:tcW w:w="970" w:type="dxa"/>
            <w:shd w:val="clear" w:color="auto" w:fill="FFFFFF"/>
          </w:tcPr>
          <w:p w:rsidR="009B1A84" w:rsidRPr="007B7980" w:rsidRDefault="009B1A84" w:rsidP="007B7980">
            <w:pPr>
              <w:spacing w:line="360" w:lineRule="auto"/>
              <w:jc w:val="center"/>
              <w:rPr>
                <w:rFonts w:cs="Arial"/>
                <w:color w:val="FF0000"/>
                <w:highlight w:val="green"/>
              </w:rPr>
            </w:pPr>
          </w:p>
        </w:tc>
      </w:tr>
      <w:tr w:rsidR="008A7D59" w:rsidRPr="007B7980" w:rsidTr="0013250A">
        <w:trPr>
          <w:trHeight w:val="70"/>
        </w:trPr>
        <w:tc>
          <w:tcPr>
            <w:tcW w:w="1384" w:type="dxa"/>
            <w:vMerge/>
            <w:tcBorders>
              <w:right w:val="nil"/>
            </w:tcBorders>
            <w:shd w:val="clear" w:color="auto" w:fill="auto"/>
          </w:tcPr>
          <w:p w:rsidR="009B1A84" w:rsidRPr="007B7980" w:rsidRDefault="009B1A84" w:rsidP="007B7980">
            <w:pPr>
              <w:pStyle w:val="Odstavecseseznamem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29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668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B1A84" w:rsidRPr="007B7980" w:rsidRDefault="00C90F0A" w:rsidP="00EA04B5">
            <w:pPr>
              <w:numPr>
                <w:ilvl w:val="0"/>
                <w:numId w:val="11"/>
              </w:numPr>
              <w:spacing w:before="60" w:line="360" w:lineRule="auto"/>
              <w:ind w:left="403" w:hanging="403"/>
              <w:rPr>
                <w:rFonts w:cs="Arial"/>
                <w:bCs/>
              </w:rPr>
            </w:pPr>
            <w:r w:rsidRPr="007B7980">
              <w:rPr>
                <w:rFonts w:cs="Arial"/>
              </w:rPr>
              <w:t>Zákaz konzumace vlastních nápojů</w:t>
            </w:r>
          </w:p>
        </w:tc>
        <w:tc>
          <w:tcPr>
            <w:tcW w:w="25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B1A84" w:rsidRPr="007B7980" w:rsidRDefault="009B1A84" w:rsidP="007B7980">
            <w:pPr>
              <w:spacing w:line="360" w:lineRule="auto"/>
              <w:rPr>
                <w:rFonts w:cs="Arial"/>
                <w:color w:val="FF0000"/>
                <w:highlight w:val="green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9B1A84" w:rsidRPr="007B7980" w:rsidRDefault="009B1A84" w:rsidP="007B7980">
            <w:pPr>
              <w:spacing w:line="360" w:lineRule="auto"/>
              <w:jc w:val="center"/>
              <w:rPr>
                <w:rFonts w:cs="Arial"/>
                <w:b/>
                <w:caps/>
                <w:color w:val="FF0000"/>
                <w:kern w:val="22"/>
                <w:highlight w:val="green"/>
              </w:rPr>
            </w:pPr>
          </w:p>
        </w:tc>
      </w:tr>
      <w:tr w:rsidR="008A7D59" w:rsidRPr="007B7980" w:rsidTr="0013250A">
        <w:tc>
          <w:tcPr>
            <w:tcW w:w="1384" w:type="dxa"/>
            <w:vMerge/>
            <w:tcBorders>
              <w:right w:val="nil"/>
            </w:tcBorders>
            <w:shd w:val="clear" w:color="auto" w:fill="auto"/>
          </w:tcPr>
          <w:p w:rsidR="009B1A84" w:rsidRPr="007B7980" w:rsidRDefault="009B1A84" w:rsidP="007B7980">
            <w:pPr>
              <w:pStyle w:val="Odstavecseseznamem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29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668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B1A84" w:rsidRPr="007B7980" w:rsidRDefault="00D75346" w:rsidP="00EA04B5">
            <w:pPr>
              <w:pStyle w:val="Odstavecseseznamem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spacing w:before="60" w:after="0" w:line="360" w:lineRule="auto"/>
              <w:ind w:left="403" w:hanging="403"/>
              <w:textAlignment w:val="baseline"/>
              <w:rPr>
                <w:rFonts w:ascii="Arial" w:hAnsi="Arial" w:cs="Arial"/>
                <w:bCs/>
              </w:rPr>
            </w:pPr>
            <w:r w:rsidRPr="007B7980">
              <w:rPr>
                <w:rFonts w:ascii="Arial" w:hAnsi="Arial" w:cs="Arial"/>
                <w:bCs/>
              </w:rPr>
              <w:t>Neteče voda</w:t>
            </w:r>
          </w:p>
        </w:tc>
        <w:tc>
          <w:tcPr>
            <w:tcW w:w="25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B1A84" w:rsidRPr="007B7980" w:rsidRDefault="009B1A84" w:rsidP="007B7980">
            <w:pPr>
              <w:spacing w:line="360" w:lineRule="auto"/>
              <w:rPr>
                <w:rFonts w:cs="Arial"/>
                <w:color w:val="FF0000"/>
                <w:highlight w:val="green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9B1A84" w:rsidRPr="007B7980" w:rsidRDefault="009B1A84" w:rsidP="007B7980">
            <w:pPr>
              <w:spacing w:line="360" w:lineRule="auto"/>
              <w:rPr>
                <w:rFonts w:cs="Arial"/>
                <w:color w:val="FF0000"/>
                <w:highlight w:val="green"/>
              </w:rPr>
            </w:pPr>
          </w:p>
        </w:tc>
      </w:tr>
    </w:tbl>
    <w:p w:rsidR="009B1A84" w:rsidRPr="008A7D59" w:rsidRDefault="009B1A84" w:rsidP="005D7475">
      <w:pPr>
        <w:tabs>
          <w:tab w:val="num" w:pos="1980"/>
        </w:tabs>
        <w:autoSpaceDE w:val="0"/>
        <w:autoSpaceDN w:val="0"/>
        <w:adjustRightInd w:val="0"/>
        <w:spacing w:after="120" w:line="360" w:lineRule="auto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697"/>
        <w:gridCol w:w="249"/>
        <w:gridCol w:w="956"/>
      </w:tblGrid>
      <w:tr w:rsidR="009B1A84" w:rsidRPr="007B7980" w:rsidTr="007B7980">
        <w:tc>
          <w:tcPr>
            <w:tcW w:w="1384" w:type="dxa"/>
            <w:vMerge w:val="restart"/>
            <w:tcBorders>
              <w:right w:val="nil"/>
            </w:tcBorders>
            <w:shd w:val="clear" w:color="auto" w:fill="auto"/>
          </w:tcPr>
          <w:p w:rsidR="009B1A84" w:rsidRPr="007B7980" w:rsidRDefault="008C6823" w:rsidP="007B7980">
            <w:pPr>
              <w:pStyle w:val="Odstavecseseznamem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28"/>
              <w:textAlignment w:val="baseline"/>
              <w:rPr>
                <w:rFonts w:ascii="Arial" w:hAnsi="Arial" w:cs="Arial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685800" cy="676275"/>
                  <wp:effectExtent l="19050" t="0" r="0" b="0"/>
                  <wp:docPr id="17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7" w:type="dxa"/>
            <w:tcBorders>
              <w:right w:val="nil"/>
            </w:tcBorders>
            <w:shd w:val="clear" w:color="auto" w:fill="auto"/>
          </w:tcPr>
          <w:p w:rsidR="009B1A84" w:rsidRPr="007B7980" w:rsidRDefault="00C176E1" w:rsidP="006001BB">
            <w:pPr>
              <w:pStyle w:val="Odstavecseseznamem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60" w:after="0" w:line="360" w:lineRule="auto"/>
              <w:ind w:left="453" w:hanging="357"/>
              <w:textAlignment w:val="baseline"/>
              <w:rPr>
                <w:rFonts w:ascii="Arial" w:hAnsi="Arial" w:cs="Arial"/>
              </w:rPr>
            </w:pPr>
            <w:r w:rsidRPr="007B7980">
              <w:rPr>
                <w:rFonts w:ascii="Arial" w:hAnsi="Arial" w:cs="Arial"/>
              </w:rPr>
              <w:t xml:space="preserve">Práce s dotykovými displeji se na tomto místě </w:t>
            </w:r>
            <w:r w:rsidR="006001BB">
              <w:rPr>
                <w:rFonts w:ascii="Arial" w:hAnsi="Arial" w:cs="Arial"/>
              </w:rPr>
              <w:t>zakaz</w:t>
            </w:r>
            <w:r w:rsidRPr="007B7980">
              <w:rPr>
                <w:rFonts w:ascii="Arial" w:hAnsi="Arial" w:cs="Arial"/>
              </w:rPr>
              <w:t>uje</w:t>
            </w:r>
          </w:p>
        </w:tc>
        <w:tc>
          <w:tcPr>
            <w:tcW w:w="249" w:type="dxa"/>
            <w:tcBorders>
              <w:left w:val="nil"/>
            </w:tcBorders>
            <w:shd w:val="clear" w:color="auto" w:fill="auto"/>
          </w:tcPr>
          <w:p w:rsidR="009B1A84" w:rsidRPr="007B7980" w:rsidRDefault="009B1A84" w:rsidP="007B7980">
            <w:pPr>
              <w:spacing w:line="360" w:lineRule="auto"/>
              <w:rPr>
                <w:rFonts w:cs="Arial"/>
                <w:color w:val="FF0000"/>
                <w:highlight w:val="green"/>
              </w:rPr>
            </w:pPr>
          </w:p>
        </w:tc>
        <w:tc>
          <w:tcPr>
            <w:tcW w:w="956" w:type="dxa"/>
            <w:shd w:val="clear" w:color="auto" w:fill="FFFFFF"/>
          </w:tcPr>
          <w:p w:rsidR="009B1A84" w:rsidRPr="007B7980" w:rsidRDefault="009B1A84" w:rsidP="007B7980">
            <w:pPr>
              <w:spacing w:line="360" w:lineRule="auto"/>
              <w:rPr>
                <w:rFonts w:cs="Arial"/>
                <w:color w:val="FF0000"/>
                <w:highlight w:val="green"/>
              </w:rPr>
            </w:pPr>
          </w:p>
        </w:tc>
      </w:tr>
      <w:tr w:rsidR="009B1A84" w:rsidRPr="007B7980" w:rsidTr="007B7980">
        <w:trPr>
          <w:trHeight w:val="70"/>
        </w:trPr>
        <w:tc>
          <w:tcPr>
            <w:tcW w:w="1384" w:type="dxa"/>
            <w:vMerge/>
            <w:tcBorders>
              <w:right w:val="nil"/>
            </w:tcBorders>
            <w:shd w:val="clear" w:color="auto" w:fill="auto"/>
          </w:tcPr>
          <w:p w:rsidR="009B1A84" w:rsidRPr="007B7980" w:rsidRDefault="009B1A84" w:rsidP="007B7980">
            <w:pPr>
              <w:pStyle w:val="Odstavecseseznamem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29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6697" w:type="dxa"/>
            <w:tcBorders>
              <w:right w:val="nil"/>
            </w:tcBorders>
            <w:shd w:val="clear" w:color="auto" w:fill="auto"/>
          </w:tcPr>
          <w:p w:rsidR="009B1A84" w:rsidRPr="007B7980" w:rsidRDefault="00A66FE7" w:rsidP="00EA04B5">
            <w:pPr>
              <w:numPr>
                <w:ilvl w:val="0"/>
                <w:numId w:val="12"/>
              </w:numPr>
              <w:spacing w:before="60" w:line="360" w:lineRule="auto"/>
              <w:ind w:left="453" w:hanging="357"/>
              <w:rPr>
                <w:rFonts w:cs="Arial"/>
                <w:bCs/>
              </w:rPr>
            </w:pPr>
            <w:r w:rsidRPr="007B7980">
              <w:rPr>
                <w:rFonts w:cs="Arial"/>
                <w:bCs/>
              </w:rPr>
              <w:t>Použij ochranu rukou</w:t>
            </w:r>
          </w:p>
        </w:tc>
        <w:tc>
          <w:tcPr>
            <w:tcW w:w="249" w:type="dxa"/>
            <w:tcBorders>
              <w:left w:val="nil"/>
            </w:tcBorders>
            <w:shd w:val="clear" w:color="auto" w:fill="auto"/>
          </w:tcPr>
          <w:p w:rsidR="009B1A84" w:rsidRPr="007B7980" w:rsidRDefault="009B1A84" w:rsidP="007B7980">
            <w:pPr>
              <w:spacing w:line="360" w:lineRule="auto"/>
              <w:rPr>
                <w:rFonts w:cs="Arial"/>
                <w:color w:val="FF0000"/>
                <w:highlight w:val="green"/>
              </w:rPr>
            </w:pPr>
          </w:p>
        </w:tc>
        <w:tc>
          <w:tcPr>
            <w:tcW w:w="956" w:type="dxa"/>
            <w:shd w:val="clear" w:color="auto" w:fill="FFFFFF"/>
          </w:tcPr>
          <w:p w:rsidR="009B1A84" w:rsidRPr="007B7980" w:rsidRDefault="009B1A84" w:rsidP="007B7980">
            <w:pPr>
              <w:spacing w:line="360" w:lineRule="auto"/>
              <w:jc w:val="center"/>
              <w:rPr>
                <w:rFonts w:cs="Arial"/>
                <w:b/>
                <w:caps/>
                <w:color w:val="FF0000"/>
                <w:kern w:val="22"/>
                <w:highlight w:val="green"/>
              </w:rPr>
            </w:pPr>
          </w:p>
        </w:tc>
      </w:tr>
      <w:tr w:rsidR="009B1A84" w:rsidRPr="007B7980" w:rsidTr="00CE0EE6">
        <w:trPr>
          <w:trHeight w:val="410"/>
        </w:trPr>
        <w:tc>
          <w:tcPr>
            <w:tcW w:w="1384" w:type="dxa"/>
            <w:vMerge/>
            <w:tcBorders>
              <w:right w:val="nil"/>
            </w:tcBorders>
            <w:shd w:val="clear" w:color="auto" w:fill="auto"/>
          </w:tcPr>
          <w:p w:rsidR="009B1A84" w:rsidRPr="007B7980" w:rsidRDefault="009B1A84" w:rsidP="007B7980">
            <w:pPr>
              <w:pStyle w:val="Odstavecseseznamem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29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6697" w:type="dxa"/>
            <w:tcBorders>
              <w:right w:val="nil"/>
            </w:tcBorders>
            <w:shd w:val="clear" w:color="auto" w:fill="auto"/>
          </w:tcPr>
          <w:p w:rsidR="009B1A84" w:rsidRPr="007B7980" w:rsidRDefault="00871A4D" w:rsidP="00EA04B5">
            <w:pPr>
              <w:pStyle w:val="Odstavecseseznamem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spacing w:before="60" w:after="0" w:line="360" w:lineRule="auto"/>
              <w:ind w:left="453" w:hanging="357"/>
              <w:textAlignment w:val="baseline"/>
              <w:rPr>
                <w:rFonts w:ascii="Arial" w:hAnsi="Arial" w:cs="Arial"/>
                <w:bCs/>
              </w:rPr>
            </w:pPr>
            <w:r w:rsidRPr="007B7980">
              <w:rPr>
                <w:rFonts w:ascii="Arial" w:hAnsi="Arial" w:cs="Arial"/>
                <w:bCs/>
              </w:rPr>
              <w:t>Nedotýkat se</w:t>
            </w:r>
          </w:p>
        </w:tc>
        <w:tc>
          <w:tcPr>
            <w:tcW w:w="249" w:type="dxa"/>
            <w:tcBorders>
              <w:left w:val="nil"/>
            </w:tcBorders>
            <w:shd w:val="clear" w:color="auto" w:fill="auto"/>
          </w:tcPr>
          <w:p w:rsidR="009B1A84" w:rsidRPr="007B7980" w:rsidRDefault="009B1A84" w:rsidP="007B7980">
            <w:pPr>
              <w:spacing w:line="360" w:lineRule="auto"/>
              <w:rPr>
                <w:rFonts w:cs="Arial"/>
                <w:color w:val="FF0000"/>
                <w:highlight w:val="green"/>
              </w:rPr>
            </w:pPr>
          </w:p>
        </w:tc>
        <w:tc>
          <w:tcPr>
            <w:tcW w:w="956" w:type="dxa"/>
            <w:shd w:val="clear" w:color="auto" w:fill="FFFFFF"/>
          </w:tcPr>
          <w:p w:rsidR="009B1A84" w:rsidRPr="007B7980" w:rsidRDefault="009B1A84" w:rsidP="007B7980">
            <w:pPr>
              <w:spacing w:line="360" w:lineRule="auto"/>
              <w:jc w:val="center"/>
              <w:rPr>
                <w:rFonts w:cs="Arial"/>
                <w:color w:val="FF0000"/>
                <w:highlight w:val="green"/>
              </w:rPr>
            </w:pPr>
          </w:p>
        </w:tc>
      </w:tr>
    </w:tbl>
    <w:p w:rsidR="009B1A84" w:rsidRPr="008A7D59" w:rsidRDefault="009B1A84" w:rsidP="005D7475">
      <w:pPr>
        <w:tabs>
          <w:tab w:val="num" w:pos="1980"/>
        </w:tabs>
        <w:autoSpaceDE w:val="0"/>
        <w:autoSpaceDN w:val="0"/>
        <w:adjustRightInd w:val="0"/>
        <w:spacing w:after="120" w:line="360" w:lineRule="auto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697"/>
        <w:gridCol w:w="249"/>
        <w:gridCol w:w="956"/>
      </w:tblGrid>
      <w:tr w:rsidR="00C176E1" w:rsidRPr="007B7980" w:rsidTr="00CE0EE6">
        <w:tc>
          <w:tcPr>
            <w:tcW w:w="1384" w:type="dxa"/>
            <w:vMerge w:val="restart"/>
            <w:tcBorders>
              <w:right w:val="nil"/>
            </w:tcBorders>
            <w:shd w:val="clear" w:color="auto" w:fill="auto"/>
          </w:tcPr>
          <w:p w:rsidR="00C176E1" w:rsidRPr="007B7980" w:rsidRDefault="008C6823" w:rsidP="007B7980">
            <w:pPr>
              <w:pStyle w:val="Odstavecseseznamem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28"/>
              <w:textAlignment w:val="baseline"/>
              <w:rPr>
                <w:rFonts w:ascii="Arial" w:hAnsi="Arial" w:cs="Arial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714375" cy="714375"/>
                  <wp:effectExtent l="19050" t="0" r="9525" b="0"/>
                  <wp:docPr id="18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7" w:type="dxa"/>
            <w:tcBorders>
              <w:right w:val="nil"/>
            </w:tcBorders>
            <w:shd w:val="clear" w:color="auto" w:fill="auto"/>
          </w:tcPr>
          <w:p w:rsidR="00C176E1" w:rsidRPr="007B7980" w:rsidRDefault="00C176E1" w:rsidP="00EA04B5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60" w:after="0" w:line="360" w:lineRule="auto"/>
              <w:ind w:left="453" w:hanging="357"/>
              <w:textAlignment w:val="baseline"/>
              <w:rPr>
                <w:rFonts w:ascii="Arial" w:hAnsi="Arial" w:cs="Arial"/>
              </w:rPr>
            </w:pPr>
            <w:r w:rsidRPr="007B7980">
              <w:rPr>
                <w:rFonts w:ascii="Arial" w:hAnsi="Arial" w:cs="Arial"/>
              </w:rPr>
              <w:t>Průchod pro pěší zakázán</w:t>
            </w:r>
          </w:p>
        </w:tc>
        <w:tc>
          <w:tcPr>
            <w:tcW w:w="249" w:type="dxa"/>
            <w:tcBorders>
              <w:left w:val="nil"/>
            </w:tcBorders>
            <w:shd w:val="clear" w:color="auto" w:fill="auto"/>
          </w:tcPr>
          <w:p w:rsidR="00C176E1" w:rsidRPr="007B7980" w:rsidRDefault="00C176E1" w:rsidP="007B7980">
            <w:pPr>
              <w:spacing w:line="360" w:lineRule="auto"/>
              <w:rPr>
                <w:rFonts w:cs="Arial"/>
                <w:color w:val="FF0000"/>
                <w:highlight w:val="green"/>
              </w:rPr>
            </w:pPr>
          </w:p>
        </w:tc>
        <w:tc>
          <w:tcPr>
            <w:tcW w:w="956" w:type="dxa"/>
            <w:shd w:val="clear" w:color="auto" w:fill="FFFFFF"/>
          </w:tcPr>
          <w:p w:rsidR="00C176E1" w:rsidRPr="007B7980" w:rsidRDefault="00C176E1" w:rsidP="007B7980">
            <w:pPr>
              <w:spacing w:line="360" w:lineRule="auto"/>
              <w:jc w:val="center"/>
              <w:rPr>
                <w:rFonts w:cs="Arial"/>
                <w:color w:val="FF0000"/>
                <w:highlight w:val="green"/>
              </w:rPr>
            </w:pPr>
          </w:p>
        </w:tc>
      </w:tr>
      <w:tr w:rsidR="00C176E1" w:rsidRPr="007B7980" w:rsidTr="007B7980">
        <w:trPr>
          <w:trHeight w:val="70"/>
        </w:trPr>
        <w:tc>
          <w:tcPr>
            <w:tcW w:w="1384" w:type="dxa"/>
            <w:vMerge/>
            <w:tcBorders>
              <w:right w:val="nil"/>
            </w:tcBorders>
            <w:shd w:val="clear" w:color="auto" w:fill="auto"/>
          </w:tcPr>
          <w:p w:rsidR="00C176E1" w:rsidRPr="007B7980" w:rsidRDefault="00C176E1" w:rsidP="007B7980">
            <w:pPr>
              <w:pStyle w:val="Odstavecseseznamem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29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6697" w:type="dxa"/>
            <w:tcBorders>
              <w:right w:val="nil"/>
            </w:tcBorders>
            <w:shd w:val="clear" w:color="auto" w:fill="auto"/>
          </w:tcPr>
          <w:p w:rsidR="00C176E1" w:rsidRPr="007B7980" w:rsidRDefault="00C176E1" w:rsidP="00EA04B5">
            <w:pPr>
              <w:numPr>
                <w:ilvl w:val="0"/>
                <w:numId w:val="13"/>
              </w:numPr>
              <w:spacing w:before="60" w:line="360" w:lineRule="auto"/>
              <w:ind w:left="453" w:hanging="357"/>
              <w:rPr>
                <w:rFonts w:cs="Arial"/>
                <w:bCs/>
              </w:rPr>
            </w:pPr>
            <w:r w:rsidRPr="007B7980">
              <w:rPr>
                <w:rFonts w:cs="Arial"/>
                <w:bCs/>
              </w:rPr>
              <w:t>Zákaz vstupu osobám starším 60 let</w:t>
            </w:r>
          </w:p>
        </w:tc>
        <w:tc>
          <w:tcPr>
            <w:tcW w:w="249" w:type="dxa"/>
            <w:tcBorders>
              <w:left w:val="nil"/>
            </w:tcBorders>
            <w:shd w:val="clear" w:color="auto" w:fill="auto"/>
          </w:tcPr>
          <w:p w:rsidR="00C176E1" w:rsidRPr="007B7980" w:rsidRDefault="00C176E1" w:rsidP="007B7980">
            <w:pPr>
              <w:spacing w:line="360" w:lineRule="auto"/>
              <w:rPr>
                <w:rFonts w:cs="Arial"/>
                <w:color w:val="FF0000"/>
                <w:highlight w:val="green"/>
              </w:rPr>
            </w:pPr>
          </w:p>
        </w:tc>
        <w:tc>
          <w:tcPr>
            <w:tcW w:w="956" w:type="dxa"/>
            <w:shd w:val="clear" w:color="auto" w:fill="FFFFFF"/>
          </w:tcPr>
          <w:p w:rsidR="00C176E1" w:rsidRPr="007B7980" w:rsidRDefault="00C176E1" w:rsidP="007B7980">
            <w:pPr>
              <w:spacing w:line="360" w:lineRule="auto"/>
              <w:jc w:val="center"/>
              <w:rPr>
                <w:rFonts w:cs="Arial"/>
                <w:b/>
                <w:caps/>
                <w:color w:val="FF0000"/>
                <w:kern w:val="22"/>
                <w:highlight w:val="green"/>
              </w:rPr>
            </w:pPr>
          </w:p>
        </w:tc>
      </w:tr>
      <w:tr w:rsidR="00C176E1" w:rsidRPr="007B7980" w:rsidTr="007B7980">
        <w:trPr>
          <w:trHeight w:val="410"/>
        </w:trPr>
        <w:tc>
          <w:tcPr>
            <w:tcW w:w="1384" w:type="dxa"/>
            <w:vMerge/>
            <w:tcBorders>
              <w:right w:val="nil"/>
            </w:tcBorders>
            <w:shd w:val="clear" w:color="auto" w:fill="auto"/>
          </w:tcPr>
          <w:p w:rsidR="00C176E1" w:rsidRPr="007B7980" w:rsidRDefault="00C176E1" w:rsidP="007B7980">
            <w:pPr>
              <w:pStyle w:val="Odstavecseseznamem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29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6697" w:type="dxa"/>
            <w:tcBorders>
              <w:right w:val="nil"/>
            </w:tcBorders>
            <w:shd w:val="clear" w:color="auto" w:fill="auto"/>
          </w:tcPr>
          <w:p w:rsidR="00C176E1" w:rsidRPr="007B7980" w:rsidRDefault="00C176E1" w:rsidP="006001BB">
            <w:pPr>
              <w:pStyle w:val="Odstavecseseznamem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before="60" w:after="0" w:line="360" w:lineRule="auto"/>
              <w:ind w:left="453" w:hanging="357"/>
              <w:textAlignment w:val="baseline"/>
              <w:rPr>
                <w:rFonts w:ascii="Arial" w:hAnsi="Arial" w:cs="Arial"/>
                <w:bCs/>
              </w:rPr>
            </w:pPr>
            <w:r w:rsidRPr="007B7980">
              <w:rPr>
                <w:rFonts w:ascii="Arial" w:hAnsi="Arial" w:cs="Arial"/>
              </w:rPr>
              <w:t xml:space="preserve">Průchod není dovolen bez doprovodu </w:t>
            </w:r>
            <w:r w:rsidR="006001BB">
              <w:rPr>
                <w:rFonts w:ascii="Arial" w:hAnsi="Arial" w:cs="Arial"/>
              </w:rPr>
              <w:t>dospěl</w:t>
            </w:r>
            <w:r w:rsidRPr="007B7980">
              <w:rPr>
                <w:rFonts w:ascii="Arial" w:hAnsi="Arial" w:cs="Arial"/>
              </w:rPr>
              <w:t>é osoby</w:t>
            </w:r>
          </w:p>
        </w:tc>
        <w:tc>
          <w:tcPr>
            <w:tcW w:w="249" w:type="dxa"/>
            <w:tcBorders>
              <w:left w:val="nil"/>
            </w:tcBorders>
            <w:shd w:val="clear" w:color="auto" w:fill="auto"/>
          </w:tcPr>
          <w:p w:rsidR="00C176E1" w:rsidRPr="007B7980" w:rsidRDefault="00C176E1" w:rsidP="007B7980">
            <w:pPr>
              <w:spacing w:line="360" w:lineRule="auto"/>
              <w:rPr>
                <w:rFonts w:cs="Arial"/>
                <w:color w:val="FF0000"/>
                <w:highlight w:val="green"/>
              </w:rPr>
            </w:pPr>
          </w:p>
        </w:tc>
        <w:tc>
          <w:tcPr>
            <w:tcW w:w="956" w:type="dxa"/>
            <w:shd w:val="clear" w:color="auto" w:fill="FFFFFF"/>
          </w:tcPr>
          <w:p w:rsidR="00C176E1" w:rsidRPr="007B7980" w:rsidRDefault="00C176E1" w:rsidP="007B7980">
            <w:pPr>
              <w:spacing w:line="360" w:lineRule="auto"/>
              <w:jc w:val="center"/>
              <w:rPr>
                <w:rFonts w:cs="Arial"/>
                <w:color w:val="FF0000"/>
                <w:highlight w:val="green"/>
              </w:rPr>
            </w:pPr>
          </w:p>
        </w:tc>
      </w:tr>
    </w:tbl>
    <w:p w:rsidR="00C176E1" w:rsidRDefault="00C176E1" w:rsidP="00CF7D50">
      <w:pPr>
        <w:rPr>
          <w:rFonts w:cs="Arial"/>
          <w:b/>
        </w:rPr>
      </w:pPr>
    </w:p>
    <w:p w:rsidR="00CF7D50" w:rsidRPr="008A7D59" w:rsidRDefault="00CF7D50" w:rsidP="003063F1">
      <w:pPr>
        <w:spacing w:line="360" w:lineRule="auto"/>
        <w:rPr>
          <w:rFonts w:cs="Arial"/>
          <w:b/>
        </w:rPr>
      </w:pPr>
      <w:r w:rsidRPr="008A7D59">
        <w:rPr>
          <w:rFonts w:cs="Arial"/>
          <w:b/>
        </w:rPr>
        <w:t>Jde podle tebe o značky:</w:t>
      </w:r>
    </w:p>
    <w:p w:rsidR="00CF7D50" w:rsidRPr="005C3291" w:rsidRDefault="00CF7D50" w:rsidP="003063F1">
      <w:pPr>
        <w:spacing w:line="360" w:lineRule="auto"/>
        <w:rPr>
          <w:rFonts w:cs="Arial"/>
          <w:b/>
        </w:rPr>
      </w:pPr>
      <w:r w:rsidRPr="0013250A">
        <w:rPr>
          <w:rFonts w:cs="Arial"/>
          <w:b/>
          <w:bCs/>
        </w:rPr>
        <w:sym w:font="Wingdings" w:char="00A8"/>
      </w:r>
      <w:r w:rsidRPr="0013250A">
        <w:rPr>
          <w:rFonts w:cs="Arial"/>
          <w:b/>
          <w:bCs/>
        </w:rPr>
        <w:t xml:space="preserve"> z</w:t>
      </w:r>
      <w:r w:rsidRPr="0013250A">
        <w:rPr>
          <w:rFonts w:cs="Arial"/>
          <w:b/>
        </w:rPr>
        <w:t>ákazové</w:t>
      </w:r>
    </w:p>
    <w:p w:rsidR="00CF7D50" w:rsidRPr="008A7D59" w:rsidRDefault="00CF7D50" w:rsidP="003063F1">
      <w:pPr>
        <w:spacing w:line="360" w:lineRule="auto"/>
        <w:rPr>
          <w:rFonts w:cs="Arial"/>
          <w:b/>
        </w:rPr>
      </w:pPr>
      <w:r w:rsidRPr="008A7D59">
        <w:rPr>
          <w:rFonts w:cs="Arial"/>
          <w:b/>
          <w:bCs/>
        </w:rPr>
        <w:sym w:font="Wingdings" w:char="00A8"/>
      </w:r>
      <w:r w:rsidRPr="008A7D59">
        <w:rPr>
          <w:rFonts w:cs="Arial"/>
          <w:b/>
          <w:bCs/>
        </w:rPr>
        <w:t xml:space="preserve"> p</w:t>
      </w:r>
      <w:r w:rsidRPr="008A7D59">
        <w:rPr>
          <w:rFonts w:cs="Arial"/>
          <w:b/>
        </w:rPr>
        <w:t>říkazové</w:t>
      </w:r>
    </w:p>
    <w:p w:rsidR="00CF7D50" w:rsidRPr="008A7D59" w:rsidRDefault="00CF7D50" w:rsidP="003063F1">
      <w:pPr>
        <w:spacing w:line="360" w:lineRule="auto"/>
        <w:rPr>
          <w:rFonts w:cs="Arial"/>
          <w:b/>
        </w:rPr>
      </w:pPr>
      <w:r w:rsidRPr="008A7D59">
        <w:rPr>
          <w:rFonts w:cs="Arial"/>
          <w:b/>
          <w:bCs/>
        </w:rPr>
        <w:sym w:font="Wingdings" w:char="00A8"/>
      </w:r>
      <w:r w:rsidRPr="008A7D59">
        <w:rPr>
          <w:rFonts w:cs="Arial"/>
          <w:b/>
          <w:bCs/>
        </w:rPr>
        <w:t xml:space="preserve"> </w:t>
      </w:r>
      <w:r w:rsidRPr="008A7D59">
        <w:rPr>
          <w:rFonts w:cs="Arial"/>
          <w:b/>
        </w:rPr>
        <w:t>výstražné</w:t>
      </w:r>
    </w:p>
    <w:p w:rsidR="0063463C" w:rsidRDefault="0063463C" w:rsidP="00CF7D50">
      <w:pPr>
        <w:rPr>
          <w:b/>
        </w:rPr>
      </w:pPr>
    </w:p>
    <w:p w:rsidR="0063463C" w:rsidRDefault="0063463C" w:rsidP="00CF7D50">
      <w:pPr>
        <w:rPr>
          <w:b/>
        </w:rPr>
      </w:pPr>
    </w:p>
    <w:p w:rsidR="00CF7D50" w:rsidRDefault="00CF7D50" w:rsidP="00CF7D50">
      <w:pPr>
        <w:rPr>
          <w:b/>
        </w:rPr>
      </w:pPr>
    </w:p>
    <w:p w:rsidR="00F70138" w:rsidRPr="00AB1FA6" w:rsidRDefault="00F70138" w:rsidP="00AB1FA6">
      <w:pPr>
        <w:rPr>
          <w:rFonts w:cs="Arial"/>
          <w:b/>
        </w:rPr>
      </w:pPr>
    </w:p>
    <w:p w:rsidR="00A91437" w:rsidRDefault="00A91437" w:rsidP="00A91437">
      <w:pPr>
        <w:pStyle w:val="Odstavecseseznamem"/>
        <w:spacing w:before="60" w:after="0" w:line="240" w:lineRule="auto"/>
        <w:ind w:left="0"/>
        <w:rPr>
          <w:rFonts w:ascii="Arial" w:hAnsi="Arial" w:cs="Arial"/>
        </w:rPr>
      </w:pPr>
    </w:p>
    <w:p w:rsidR="00653128" w:rsidRDefault="00653128" w:rsidP="004D1485">
      <w:pPr>
        <w:pStyle w:val="Odstavecseseznamem"/>
        <w:spacing w:before="60" w:after="0" w:line="240" w:lineRule="auto"/>
        <w:ind w:left="0"/>
        <w:rPr>
          <w:rFonts w:ascii="Arial" w:hAnsi="Arial" w:cs="Arial"/>
        </w:rPr>
      </w:pPr>
    </w:p>
    <w:p w:rsidR="002D5729" w:rsidRPr="002D5729" w:rsidRDefault="002D5729" w:rsidP="004D1485">
      <w:pPr>
        <w:pStyle w:val="Odstavecseseznamem"/>
        <w:spacing w:before="60" w:after="0" w:line="240" w:lineRule="auto"/>
        <w:ind w:left="0"/>
        <w:rPr>
          <w:rFonts w:ascii="Arial" w:hAnsi="Arial" w:cs="Arial"/>
        </w:rPr>
      </w:pPr>
    </w:p>
    <w:p w:rsidR="00C45A76" w:rsidRDefault="00C45A76" w:rsidP="00A2000B">
      <w:pPr>
        <w:pStyle w:val="Odstavecseseznamem"/>
        <w:spacing w:before="60" w:after="0" w:line="240" w:lineRule="auto"/>
        <w:ind w:left="0"/>
        <w:rPr>
          <w:noProof/>
          <w:lang w:eastAsia="cs-CZ"/>
        </w:rPr>
      </w:pPr>
    </w:p>
    <w:p w:rsidR="00C45A76" w:rsidRDefault="00C45A76" w:rsidP="00C45A76">
      <w:pPr>
        <w:pStyle w:val="Odstavecseseznamem"/>
        <w:spacing w:before="60" w:after="0" w:line="240" w:lineRule="auto"/>
        <w:ind w:left="0"/>
        <w:rPr>
          <w:noProof/>
          <w:lang w:eastAsia="cs-CZ"/>
        </w:rPr>
      </w:pPr>
    </w:p>
    <w:p w:rsidR="009E1DF9" w:rsidRPr="00D0215C" w:rsidRDefault="00D855AE" w:rsidP="00D0215C">
      <w:pPr>
        <w:pStyle w:val="Odstavecseseznamem"/>
        <w:tabs>
          <w:tab w:val="left" w:pos="993"/>
        </w:tabs>
        <w:spacing w:before="60" w:after="0" w:line="240" w:lineRule="auto"/>
        <w:ind w:left="0"/>
        <w:rPr>
          <w:rFonts w:ascii="Arial" w:hAnsi="Arial" w:cs="Arial"/>
          <w:b/>
          <w:caps/>
          <w:noProof/>
          <w:highlight w:val="lightGray"/>
          <w:lang w:eastAsia="cs-CZ"/>
        </w:rPr>
      </w:pPr>
      <w:r>
        <w:rPr>
          <w:noProof/>
          <w:highlight w:val="green"/>
          <w:lang w:eastAsia="cs-CZ"/>
        </w:rPr>
        <w:br w:type="page"/>
      </w:r>
      <w:r w:rsidR="00D0215C" w:rsidRPr="001B47B5">
        <w:rPr>
          <w:rFonts w:ascii="Arial" w:hAnsi="Arial" w:cs="Arial"/>
          <w:b/>
          <w:caps/>
          <w:noProof/>
          <w:highlight w:val="lightGray"/>
          <w:lang w:eastAsia="cs-CZ"/>
        </w:rPr>
        <w:lastRenderedPageBreak/>
        <w:t>rébus</w:t>
      </w:r>
    </w:p>
    <w:p w:rsidR="00E00C1C" w:rsidRDefault="00E00C1C" w:rsidP="009E1DF9">
      <w:pPr>
        <w:pStyle w:val="Odstavecseseznamem"/>
        <w:spacing w:before="60" w:after="0" w:line="240" w:lineRule="auto"/>
        <w:ind w:left="0"/>
        <w:rPr>
          <w:rFonts w:ascii="Arial" w:hAnsi="Arial" w:cs="Arial"/>
          <w:b/>
          <w:caps/>
          <w:noProof/>
          <w:lang w:eastAsia="cs-CZ"/>
        </w:rPr>
      </w:pPr>
    </w:p>
    <w:p w:rsidR="009C4C49" w:rsidRPr="00FD7253" w:rsidRDefault="00FC5F04" w:rsidP="005B3B3D">
      <w:pPr>
        <w:pStyle w:val="Odstavecseseznamem"/>
        <w:numPr>
          <w:ilvl w:val="0"/>
          <w:numId w:val="17"/>
        </w:numPr>
        <w:spacing w:before="60" w:after="0" w:line="360" w:lineRule="auto"/>
        <w:ind w:left="426"/>
        <w:jc w:val="both"/>
        <w:rPr>
          <w:rFonts w:ascii="Arial" w:hAnsi="Arial" w:cs="Arial"/>
          <w:b/>
        </w:rPr>
      </w:pPr>
      <w:r w:rsidRPr="001B47B5">
        <w:rPr>
          <w:rFonts w:ascii="Arial" w:hAnsi="Arial" w:cs="Arial"/>
          <w:b/>
        </w:rPr>
        <w:t>Najdi ve větách</w:t>
      </w:r>
      <w:r w:rsidR="001B47B5" w:rsidRPr="001B47B5">
        <w:rPr>
          <w:rFonts w:ascii="Arial" w:hAnsi="Arial" w:cs="Arial"/>
          <w:b/>
        </w:rPr>
        <w:t xml:space="preserve"> předměty, které slouží k ochraně zdraví člověka oprávněně vstupujícího na staveniště</w:t>
      </w:r>
      <w:r w:rsidR="002C5948">
        <w:rPr>
          <w:rFonts w:ascii="Arial" w:hAnsi="Arial" w:cs="Arial"/>
          <w:b/>
        </w:rPr>
        <w:t>. Nalezené slovo zapiš do žlutého sloupce tabulky.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6455"/>
        <w:gridCol w:w="1995"/>
        <w:gridCol w:w="1194"/>
      </w:tblGrid>
      <w:tr w:rsidR="002433FC" w:rsidRPr="00E54CC8" w:rsidTr="00FC5F04">
        <w:tc>
          <w:tcPr>
            <w:tcW w:w="709" w:type="dxa"/>
            <w:shd w:val="clear" w:color="auto" w:fill="auto"/>
          </w:tcPr>
          <w:p w:rsidR="002433FC" w:rsidRPr="00E54CC8" w:rsidRDefault="002433FC" w:rsidP="002433FC">
            <w:pPr>
              <w:spacing w:before="120"/>
              <w:ind w:left="360"/>
              <w:rPr>
                <w:rFonts w:cs="Arial"/>
              </w:rPr>
            </w:pPr>
          </w:p>
        </w:tc>
        <w:tc>
          <w:tcPr>
            <w:tcW w:w="6504" w:type="dxa"/>
            <w:shd w:val="clear" w:color="auto" w:fill="auto"/>
          </w:tcPr>
          <w:p w:rsidR="002433FC" w:rsidRPr="00E54CC8" w:rsidRDefault="002433FC" w:rsidP="00652EC9">
            <w:pPr>
              <w:spacing w:before="120"/>
              <w:rPr>
                <w:rFonts w:cs="Arial"/>
              </w:rPr>
            </w:pPr>
          </w:p>
        </w:tc>
        <w:tc>
          <w:tcPr>
            <w:tcW w:w="2001" w:type="dxa"/>
            <w:shd w:val="clear" w:color="auto" w:fill="FFFFFF"/>
          </w:tcPr>
          <w:p w:rsidR="002433FC" w:rsidRPr="00FC5F04" w:rsidRDefault="00FC5F04" w:rsidP="00652EC9">
            <w:pPr>
              <w:rPr>
                <w:rFonts w:cs="Arial"/>
              </w:rPr>
            </w:pPr>
            <w:r w:rsidRPr="00FC5F04">
              <w:rPr>
                <w:rFonts w:cs="Arial"/>
              </w:rPr>
              <w:t xml:space="preserve">K potřebám, které chrání člověka před riziky, patří </w:t>
            </w:r>
            <w:r w:rsidRPr="00FC5F04">
              <w:rPr>
                <w:rFonts w:cs="Arial"/>
                <w:b/>
              </w:rPr>
              <w:t xml:space="preserve">ochranné </w:t>
            </w:r>
            <w:r w:rsidRPr="00FC5F04">
              <w:rPr>
                <w:rFonts w:cs="Arial"/>
              </w:rPr>
              <w:t xml:space="preserve">nebo </w:t>
            </w:r>
            <w:r w:rsidRPr="00FC5F04">
              <w:rPr>
                <w:rFonts w:cs="Arial"/>
                <w:b/>
              </w:rPr>
              <w:t>ochranná</w:t>
            </w:r>
            <w:r w:rsidRPr="00FC5F04">
              <w:rPr>
                <w:rFonts w:cs="Arial"/>
              </w:rPr>
              <w:t xml:space="preserve"> </w:t>
            </w:r>
            <w:r w:rsidRPr="00FC5F04">
              <w:rPr>
                <w:rFonts w:cs="Arial"/>
                <w:b/>
              </w:rPr>
              <w:t>….</w:t>
            </w:r>
          </w:p>
        </w:tc>
        <w:tc>
          <w:tcPr>
            <w:tcW w:w="1134" w:type="dxa"/>
            <w:shd w:val="clear" w:color="auto" w:fill="FFFFFF"/>
          </w:tcPr>
          <w:p w:rsidR="001B47B5" w:rsidRDefault="001B47B5" w:rsidP="0033344A">
            <w:pPr>
              <w:jc w:val="center"/>
              <w:rPr>
                <w:rFonts w:cs="Arial"/>
                <w:b/>
                <w:color w:val="FF0000"/>
              </w:rPr>
            </w:pPr>
          </w:p>
          <w:p w:rsidR="001B47B5" w:rsidRDefault="001B47B5" w:rsidP="0033344A">
            <w:pPr>
              <w:jc w:val="center"/>
              <w:rPr>
                <w:rFonts w:cs="Arial"/>
                <w:b/>
                <w:color w:val="FF0000"/>
              </w:rPr>
            </w:pPr>
          </w:p>
          <w:p w:rsidR="002433FC" w:rsidRPr="001B47B5" w:rsidRDefault="001B47B5" w:rsidP="001B47B5">
            <w:pPr>
              <w:jc w:val="center"/>
              <w:rPr>
                <w:rFonts w:cs="Arial"/>
                <w:b/>
              </w:rPr>
            </w:pPr>
            <w:r w:rsidRPr="001B47B5">
              <w:rPr>
                <w:rFonts w:cs="Arial"/>
                <w:b/>
              </w:rPr>
              <w:t>Doplň p</w:t>
            </w:r>
            <w:r w:rsidR="002433FC" w:rsidRPr="001B47B5">
              <w:rPr>
                <w:rFonts w:cs="Arial"/>
                <w:b/>
              </w:rPr>
              <w:t>ísmeno</w:t>
            </w:r>
            <w:r w:rsidRPr="001B47B5">
              <w:rPr>
                <w:rFonts w:cs="Arial"/>
                <w:b/>
              </w:rPr>
              <w:t>:</w:t>
            </w:r>
          </w:p>
        </w:tc>
      </w:tr>
      <w:tr w:rsidR="009C4C49" w:rsidRPr="00E54CC8" w:rsidTr="00326256">
        <w:tc>
          <w:tcPr>
            <w:tcW w:w="709" w:type="dxa"/>
            <w:shd w:val="clear" w:color="auto" w:fill="auto"/>
          </w:tcPr>
          <w:p w:rsidR="009C4C49" w:rsidRPr="00E54CC8" w:rsidRDefault="009C4C49" w:rsidP="004D315C">
            <w:pPr>
              <w:numPr>
                <w:ilvl w:val="0"/>
                <w:numId w:val="15"/>
              </w:numPr>
              <w:spacing w:before="120"/>
              <w:rPr>
                <w:rFonts w:cs="Arial"/>
              </w:rPr>
            </w:pPr>
          </w:p>
        </w:tc>
        <w:tc>
          <w:tcPr>
            <w:tcW w:w="6504" w:type="dxa"/>
            <w:shd w:val="clear" w:color="auto" w:fill="auto"/>
          </w:tcPr>
          <w:p w:rsidR="009C4C49" w:rsidRPr="002C5948" w:rsidRDefault="006D2E48" w:rsidP="00EA04B5">
            <w:pPr>
              <w:spacing w:before="120" w:after="60"/>
              <w:rPr>
                <w:rFonts w:cs="Arial"/>
              </w:rPr>
            </w:pPr>
            <w:r w:rsidRPr="002C5948">
              <w:rPr>
                <w:rFonts w:cs="Arial"/>
              </w:rPr>
              <w:t xml:space="preserve"> </w:t>
            </w:r>
            <w:r w:rsidR="00351EB0" w:rsidRPr="002C5948">
              <w:rPr>
                <w:rFonts w:cs="Arial"/>
              </w:rPr>
              <w:t xml:space="preserve">Žádný </w:t>
            </w:r>
            <w:r w:rsidRPr="002C5948">
              <w:rPr>
                <w:rFonts w:cs="Arial"/>
              </w:rPr>
              <w:t>dobrý lev</w:t>
            </w:r>
            <w:r w:rsidR="00351EB0" w:rsidRPr="002C5948">
              <w:rPr>
                <w:rFonts w:cs="Arial"/>
              </w:rPr>
              <w:t>hartí chovatel nenechá zvíře bez vody.</w:t>
            </w:r>
          </w:p>
        </w:tc>
        <w:tc>
          <w:tcPr>
            <w:tcW w:w="2001" w:type="dxa"/>
            <w:shd w:val="clear" w:color="auto" w:fill="FFFF00"/>
          </w:tcPr>
          <w:p w:rsidR="009C4C49" w:rsidRPr="00E54CC8" w:rsidRDefault="009C4C49" w:rsidP="00EA04B5">
            <w:pPr>
              <w:spacing w:before="120" w:after="60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CDF2FF"/>
          </w:tcPr>
          <w:p w:rsidR="009C4C49" w:rsidRPr="00E54CC8" w:rsidRDefault="009C4C49" w:rsidP="00EA04B5">
            <w:pPr>
              <w:spacing w:before="120" w:after="60"/>
              <w:jc w:val="center"/>
              <w:rPr>
                <w:rFonts w:cs="Arial"/>
                <w:b/>
              </w:rPr>
            </w:pPr>
          </w:p>
        </w:tc>
      </w:tr>
      <w:tr w:rsidR="009C4C49" w:rsidRPr="00E54CC8" w:rsidTr="00326256">
        <w:tc>
          <w:tcPr>
            <w:tcW w:w="709" w:type="dxa"/>
            <w:shd w:val="clear" w:color="auto" w:fill="auto"/>
          </w:tcPr>
          <w:p w:rsidR="009C4C49" w:rsidRPr="00E54CC8" w:rsidRDefault="009C4C49" w:rsidP="004D315C">
            <w:pPr>
              <w:numPr>
                <w:ilvl w:val="0"/>
                <w:numId w:val="15"/>
              </w:numPr>
              <w:spacing w:before="120"/>
              <w:ind w:left="714" w:hanging="357"/>
              <w:rPr>
                <w:rFonts w:cs="Arial"/>
              </w:rPr>
            </w:pPr>
          </w:p>
        </w:tc>
        <w:tc>
          <w:tcPr>
            <w:tcW w:w="6504" w:type="dxa"/>
            <w:shd w:val="clear" w:color="auto" w:fill="auto"/>
          </w:tcPr>
          <w:p w:rsidR="009C4C49" w:rsidRPr="002C5948" w:rsidRDefault="00E54CC8" w:rsidP="00EA04B5">
            <w:pPr>
              <w:spacing w:before="120" w:after="60"/>
              <w:rPr>
                <w:rFonts w:cs="Arial"/>
              </w:rPr>
            </w:pPr>
            <w:r w:rsidRPr="002C5948">
              <w:rPr>
                <w:rFonts w:cs="Arial"/>
              </w:rPr>
              <w:t xml:space="preserve">Bývalý sportovec </w:t>
            </w:r>
            <w:r w:rsidR="004D315C" w:rsidRPr="002C5948">
              <w:rPr>
                <w:rFonts w:cs="Arial"/>
              </w:rPr>
              <w:t>Jiří Hrubý je výrobce pa</w:t>
            </w:r>
            <w:r w:rsidR="00351EB0" w:rsidRPr="002C5948">
              <w:rPr>
                <w:rFonts w:cs="Arial"/>
              </w:rPr>
              <w:t>r</w:t>
            </w:r>
            <w:r w:rsidR="006D2E48" w:rsidRPr="002C5948">
              <w:rPr>
                <w:rFonts w:cs="Arial"/>
              </w:rPr>
              <w:t>uk</w:t>
            </w:r>
            <w:r w:rsidR="00351EB0" w:rsidRPr="002C5948">
              <w:rPr>
                <w:rFonts w:cs="Arial"/>
              </w:rPr>
              <w:t xml:space="preserve"> a vicemistr </w:t>
            </w:r>
            <w:r w:rsidR="004D315C" w:rsidRPr="002C5948">
              <w:rPr>
                <w:rFonts w:cs="Arial"/>
              </w:rPr>
              <w:t>Evropy</w:t>
            </w:r>
            <w:r w:rsidR="00351EB0" w:rsidRPr="002C5948">
              <w:rPr>
                <w:rFonts w:cs="Arial"/>
              </w:rPr>
              <w:t xml:space="preserve"> v </w:t>
            </w:r>
            <w:r w:rsidR="004D315C" w:rsidRPr="002C5948">
              <w:rPr>
                <w:rFonts w:cs="Arial"/>
              </w:rPr>
              <w:t>rychlobruslení</w:t>
            </w:r>
            <w:r w:rsidR="00351EB0" w:rsidRPr="002C5948">
              <w:rPr>
                <w:rFonts w:cs="Arial"/>
              </w:rPr>
              <w:t>.</w:t>
            </w:r>
          </w:p>
        </w:tc>
        <w:tc>
          <w:tcPr>
            <w:tcW w:w="2001" w:type="dxa"/>
            <w:shd w:val="clear" w:color="auto" w:fill="FFFF00"/>
          </w:tcPr>
          <w:p w:rsidR="009C4C49" w:rsidRPr="00E54CC8" w:rsidRDefault="009C4C49" w:rsidP="00EA04B5">
            <w:pPr>
              <w:spacing w:before="120" w:after="60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CDF2FF"/>
          </w:tcPr>
          <w:p w:rsidR="009C4C49" w:rsidRPr="00E54CC8" w:rsidRDefault="009C4C49" w:rsidP="00EA04B5">
            <w:pPr>
              <w:spacing w:before="120" w:after="60"/>
              <w:jc w:val="center"/>
              <w:rPr>
                <w:rFonts w:cs="Arial"/>
                <w:b/>
              </w:rPr>
            </w:pPr>
          </w:p>
        </w:tc>
      </w:tr>
      <w:tr w:rsidR="009C4C49" w:rsidRPr="00E54CC8" w:rsidTr="00326256">
        <w:tc>
          <w:tcPr>
            <w:tcW w:w="709" w:type="dxa"/>
            <w:shd w:val="clear" w:color="auto" w:fill="auto"/>
          </w:tcPr>
          <w:p w:rsidR="009C4C49" w:rsidRPr="00E54CC8" w:rsidRDefault="009C4C49" w:rsidP="004D315C">
            <w:pPr>
              <w:numPr>
                <w:ilvl w:val="0"/>
                <w:numId w:val="15"/>
              </w:numPr>
              <w:spacing w:before="120"/>
              <w:ind w:left="714" w:hanging="357"/>
              <w:rPr>
                <w:rFonts w:cs="Arial"/>
              </w:rPr>
            </w:pPr>
          </w:p>
        </w:tc>
        <w:tc>
          <w:tcPr>
            <w:tcW w:w="6504" w:type="dxa"/>
            <w:shd w:val="clear" w:color="auto" w:fill="auto"/>
          </w:tcPr>
          <w:p w:rsidR="009C4C49" w:rsidRPr="002C5948" w:rsidRDefault="006D2E48" w:rsidP="00EA04B5">
            <w:pPr>
              <w:spacing w:before="120" w:after="60"/>
              <w:rPr>
                <w:rFonts w:cs="Arial"/>
              </w:rPr>
            </w:pPr>
            <w:r w:rsidRPr="002C5948">
              <w:rPr>
                <w:rFonts w:cs="Arial"/>
              </w:rPr>
              <w:t>Nemohl jsem potmě tu skobu ve zdi vůbec najít.</w:t>
            </w:r>
          </w:p>
        </w:tc>
        <w:tc>
          <w:tcPr>
            <w:tcW w:w="2001" w:type="dxa"/>
            <w:shd w:val="clear" w:color="auto" w:fill="FFFF00"/>
          </w:tcPr>
          <w:p w:rsidR="009C4C49" w:rsidRPr="00E54CC8" w:rsidRDefault="009C4C49" w:rsidP="00EA04B5">
            <w:pPr>
              <w:spacing w:before="120" w:after="60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CDF2FF"/>
          </w:tcPr>
          <w:p w:rsidR="009C4C49" w:rsidRPr="00E54CC8" w:rsidRDefault="009C4C49" w:rsidP="00EA04B5">
            <w:pPr>
              <w:spacing w:before="120" w:after="60"/>
              <w:jc w:val="center"/>
              <w:rPr>
                <w:rFonts w:cs="Arial"/>
                <w:b/>
              </w:rPr>
            </w:pPr>
          </w:p>
        </w:tc>
      </w:tr>
      <w:tr w:rsidR="009C4C49" w:rsidRPr="00E54CC8" w:rsidTr="00326256">
        <w:tc>
          <w:tcPr>
            <w:tcW w:w="709" w:type="dxa"/>
            <w:shd w:val="clear" w:color="auto" w:fill="auto"/>
          </w:tcPr>
          <w:p w:rsidR="009C4C49" w:rsidRPr="00E54CC8" w:rsidRDefault="009C4C49" w:rsidP="004D315C">
            <w:pPr>
              <w:numPr>
                <w:ilvl w:val="0"/>
                <w:numId w:val="15"/>
              </w:numPr>
              <w:spacing w:before="120"/>
              <w:ind w:left="714" w:hanging="357"/>
              <w:rPr>
                <w:rFonts w:cs="Arial"/>
              </w:rPr>
            </w:pPr>
          </w:p>
        </w:tc>
        <w:tc>
          <w:tcPr>
            <w:tcW w:w="6504" w:type="dxa"/>
            <w:shd w:val="clear" w:color="auto" w:fill="FFFFFF"/>
          </w:tcPr>
          <w:p w:rsidR="009C4C49" w:rsidRPr="002C5948" w:rsidRDefault="0078514F" w:rsidP="00EA04B5">
            <w:pPr>
              <w:spacing w:before="120" w:after="60"/>
              <w:rPr>
                <w:rFonts w:cs="Arial"/>
              </w:rPr>
            </w:pPr>
            <w:r w:rsidRPr="002C5948">
              <w:rPr>
                <w:rFonts w:cs="Arial"/>
              </w:rPr>
              <w:t>Strejda opep</w:t>
            </w:r>
            <w:r w:rsidR="006D2E48" w:rsidRPr="002C5948">
              <w:rPr>
                <w:rFonts w:cs="Arial"/>
              </w:rPr>
              <w:t>řil</w:t>
            </w:r>
            <w:r w:rsidRPr="002C5948">
              <w:rPr>
                <w:rFonts w:cs="Arial"/>
              </w:rPr>
              <w:t xml:space="preserve"> </w:t>
            </w:r>
            <w:r w:rsidR="006D2E48" w:rsidRPr="002C5948">
              <w:rPr>
                <w:rFonts w:cs="Arial"/>
              </w:rPr>
              <w:t>ba</w:t>
            </w:r>
            <w:r w:rsidRPr="002C5948">
              <w:rPr>
                <w:rFonts w:cs="Arial"/>
              </w:rPr>
              <w:t xml:space="preserve">bičce </w:t>
            </w:r>
            <w:r w:rsidR="00DF0F26" w:rsidRPr="002C5948">
              <w:rPr>
                <w:rFonts w:cs="Arial"/>
              </w:rPr>
              <w:t>jídlo</w:t>
            </w:r>
            <w:r w:rsidRPr="002C5948">
              <w:rPr>
                <w:rFonts w:cs="Arial"/>
              </w:rPr>
              <w:t xml:space="preserve"> tak moc, že jí vyhrkly slzy do očí.</w:t>
            </w:r>
          </w:p>
        </w:tc>
        <w:tc>
          <w:tcPr>
            <w:tcW w:w="2001" w:type="dxa"/>
            <w:shd w:val="clear" w:color="auto" w:fill="FFFF00"/>
          </w:tcPr>
          <w:p w:rsidR="009C4C49" w:rsidRPr="00E54CC8" w:rsidRDefault="009C4C49" w:rsidP="00EA04B5">
            <w:pPr>
              <w:spacing w:before="120" w:after="60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CDF2FF"/>
          </w:tcPr>
          <w:p w:rsidR="009C4C49" w:rsidRPr="00E54CC8" w:rsidRDefault="009C4C49" w:rsidP="00EA04B5">
            <w:pPr>
              <w:spacing w:before="120" w:after="60"/>
              <w:jc w:val="center"/>
              <w:rPr>
                <w:rFonts w:cs="Arial"/>
                <w:b/>
              </w:rPr>
            </w:pPr>
          </w:p>
        </w:tc>
      </w:tr>
      <w:tr w:rsidR="009C4C49" w:rsidRPr="00E54CC8" w:rsidTr="00326256">
        <w:tc>
          <w:tcPr>
            <w:tcW w:w="709" w:type="dxa"/>
            <w:shd w:val="clear" w:color="auto" w:fill="auto"/>
          </w:tcPr>
          <w:p w:rsidR="009C4C49" w:rsidRPr="00E54CC8" w:rsidRDefault="009C4C49" w:rsidP="004D315C">
            <w:pPr>
              <w:numPr>
                <w:ilvl w:val="0"/>
                <w:numId w:val="15"/>
              </w:numPr>
              <w:spacing w:before="120"/>
              <w:ind w:left="714" w:hanging="357"/>
              <w:rPr>
                <w:rFonts w:cs="Arial"/>
              </w:rPr>
            </w:pPr>
          </w:p>
        </w:tc>
        <w:tc>
          <w:tcPr>
            <w:tcW w:w="6504" w:type="dxa"/>
            <w:shd w:val="clear" w:color="auto" w:fill="auto"/>
          </w:tcPr>
          <w:p w:rsidR="009C4C49" w:rsidRPr="002C5948" w:rsidRDefault="006D2E48" w:rsidP="00EA04B5">
            <w:pPr>
              <w:spacing w:before="120" w:after="60"/>
              <w:rPr>
                <w:rFonts w:cs="Arial"/>
              </w:rPr>
            </w:pPr>
            <w:r w:rsidRPr="002C5948">
              <w:rPr>
                <w:rFonts w:cs="Arial"/>
              </w:rPr>
              <w:t>Ve stavebním materiálu se může nacházet azbest.</w:t>
            </w:r>
          </w:p>
        </w:tc>
        <w:tc>
          <w:tcPr>
            <w:tcW w:w="2001" w:type="dxa"/>
            <w:shd w:val="clear" w:color="auto" w:fill="FFFF00"/>
          </w:tcPr>
          <w:p w:rsidR="009C4C49" w:rsidRPr="00E54CC8" w:rsidRDefault="009C4C49" w:rsidP="00EA04B5">
            <w:pPr>
              <w:spacing w:before="120" w:after="60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CDF2FF"/>
          </w:tcPr>
          <w:p w:rsidR="009C4C49" w:rsidRPr="00E54CC8" w:rsidRDefault="009C4C49" w:rsidP="00EA04B5">
            <w:pPr>
              <w:spacing w:before="120" w:after="60"/>
              <w:jc w:val="center"/>
              <w:rPr>
                <w:rFonts w:cs="Arial"/>
                <w:b/>
              </w:rPr>
            </w:pPr>
          </w:p>
        </w:tc>
      </w:tr>
    </w:tbl>
    <w:p w:rsidR="001B47B5" w:rsidRDefault="001B47B5" w:rsidP="001B47B5">
      <w:pPr>
        <w:pStyle w:val="Odstavecseseznamem"/>
        <w:spacing w:before="60" w:after="0" w:line="240" w:lineRule="auto"/>
        <w:ind w:left="0"/>
        <w:rPr>
          <w:rFonts w:ascii="Arial" w:eastAsia="Times New Roman" w:hAnsi="Arial" w:cs="Arial"/>
          <w:b/>
          <w:lang w:eastAsia="cs-CZ"/>
        </w:rPr>
      </w:pPr>
    </w:p>
    <w:p w:rsidR="009E1DF9" w:rsidRPr="00E54CC8" w:rsidRDefault="001B47B5" w:rsidP="005B3B3D">
      <w:pPr>
        <w:pStyle w:val="Odstavecseseznamem"/>
        <w:numPr>
          <w:ilvl w:val="0"/>
          <w:numId w:val="17"/>
        </w:numPr>
        <w:spacing w:before="60" w:after="0" w:line="360" w:lineRule="auto"/>
        <w:ind w:left="426"/>
        <w:jc w:val="both"/>
        <w:rPr>
          <w:rFonts w:ascii="Arial" w:hAnsi="Arial" w:cs="Arial"/>
          <w:b/>
          <w:noProof/>
          <w:color w:val="FF0000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Nakonec </w:t>
      </w:r>
      <w:r w:rsidR="00943343">
        <w:rPr>
          <w:rFonts w:ascii="Arial" w:eastAsia="Times New Roman" w:hAnsi="Arial" w:cs="Arial"/>
          <w:b/>
          <w:lang w:eastAsia="cs-CZ"/>
        </w:rPr>
        <w:t>za pomoci písmen A až G uveďte k jednotlivým výsledkům příslušný osobní ochranný prostředek, který je níže znázorněný piktogramem.</w:t>
      </w:r>
      <w:r w:rsidR="002C5948">
        <w:rPr>
          <w:rFonts w:ascii="Arial" w:eastAsia="Times New Roman" w:hAnsi="Arial" w:cs="Arial"/>
          <w:b/>
          <w:lang w:eastAsia="cs-CZ"/>
        </w:rPr>
        <w:t xml:space="preserve"> Zvolené písmeno </w:t>
      </w:r>
      <w:r w:rsidR="002C5948">
        <w:rPr>
          <w:rFonts w:ascii="Arial" w:hAnsi="Arial" w:cs="Arial"/>
          <w:b/>
        </w:rPr>
        <w:t>zapiš do modrého sloupce tabulky.</w:t>
      </w:r>
    </w:p>
    <w:p w:rsidR="000C323D" w:rsidRPr="00E54CC8" w:rsidRDefault="000C323D" w:rsidP="00A2000B">
      <w:pPr>
        <w:pStyle w:val="Odstavecseseznamem"/>
        <w:spacing w:before="60" w:after="0" w:line="240" w:lineRule="auto"/>
        <w:ind w:left="0"/>
        <w:rPr>
          <w:rFonts w:ascii="Arial" w:hAnsi="Arial" w:cs="Arial"/>
          <w:noProof/>
          <w:lang w:eastAsia="cs-CZ"/>
        </w:rPr>
      </w:pPr>
    </w:p>
    <w:p w:rsidR="00F42F74" w:rsidRPr="00E54CC8" w:rsidRDefault="008C6823" w:rsidP="007850F2">
      <w:pPr>
        <w:pStyle w:val="Odstavecseseznamem"/>
        <w:spacing w:before="60" w:after="0" w:line="240" w:lineRule="auto"/>
        <w:ind w:left="0"/>
        <w:jc w:val="center"/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1123950" cy="1104900"/>
            <wp:effectExtent l="19050" t="0" r="0" b="0"/>
            <wp:docPr id="1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1143000" cy="1095375"/>
            <wp:effectExtent l="19050" t="0" r="0" b="0"/>
            <wp:docPr id="2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1066800" cy="1066800"/>
            <wp:effectExtent l="19050" t="0" r="0" b="0"/>
            <wp:docPr id="2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1123950" cy="1095375"/>
            <wp:effectExtent l="19050" t="0" r="0" b="0"/>
            <wp:docPr id="2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1104900" cy="1095375"/>
            <wp:effectExtent l="19050" t="0" r="0" b="0"/>
            <wp:docPr id="2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1076325" cy="1095375"/>
            <wp:effectExtent l="19050" t="0" r="9525" b="0"/>
            <wp:docPr id="2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1095375" cy="1114425"/>
            <wp:effectExtent l="19050" t="0" r="9525" b="0"/>
            <wp:docPr id="2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2F74" w:rsidRPr="00E54CC8" w:rsidSect="00A13DE0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6" w:h="16838"/>
      <w:pgMar w:top="102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D98" w:rsidRDefault="005C5D98" w:rsidP="004F410D">
      <w:r>
        <w:separator/>
      </w:r>
    </w:p>
  </w:endnote>
  <w:endnote w:type="continuationSeparator" w:id="0">
    <w:p w:rsidR="005C5D98" w:rsidRDefault="005C5D98" w:rsidP="004F4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MCGLF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55" w:rsidRDefault="00021C5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55" w:rsidRDefault="00021C5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55" w:rsidRDefault="00021C5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D98" w:rsidRDefault="005C5D98" w:rsidP="004F410D">
      <w:r>
        <w:separator/>
      </w:r>
    </w:p>
  </w:footnote>
  <w:footnote w:type="continuationSeparator" w:id="0">
    <w:p w:rsidR="005C5D98" w:rsidRDefault="005C5D98" w:rsidP="004F4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55" w:rsidRDefault="00021C5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55" w:rsidRDefault="00021C5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55" w:rsidRPr="000237F7" w:rsidRDefault="00021C55" w:rsidP="000237F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numPicBullet w:numPicBulletId="3">
    <w:pict>
      <v:shape id="_x0000_i1028" type="#_x0000_t75" style="width:3in;height:3in" o:bullet="t"/>
    </w:pict>
  </w:numPicBullet>
  <w:numPicBullet w:numPicBulletId="4">
    <w:pict>
      <v:shape id="_x0000_i1029" type="#_x0000_t75" style="width:3in;height:3in" o:bullet="t"/>
    </w:pict>
  </w:numPicBullet>
  <w:numPicBullet w:numPicBulletId="5">
    <w:pict>
      <v:shape id="_x0000_i1030" type="#_x0000_t75" style="width:3in;height:3in" o:bullet="t"/>
    </w:pict>
  </w:numPicBullet>
  <w:numPicBullet w:numPicBulletId="6">
    <w:pict>
      <v:shape id="_x0000_i1031" type="#_x0000_t75" style="width:3in;height:3in" o:bullet="t"/>
    </w:pict>
  </w:numPicBullet>
  <w:numPicBullet w:numPicBulletId="7">
    <w:pict>
      <v:shape id="_x0000_i1032" type="#_x0000_t75" style="width:3in;height:3in" o:bullet="t"/>
    </w:pict>
  </w:numPicBullet>
  <w:numPicBullet w:numPicBulletId="8">
    <w:pict>
      <v:shape id="_x0000_i1033" type="#_x0000_t75" style="width:3in;height:3in" o:bullet="t"/>
    </w:pict>
  </w:numPicBullet>
  <w:numPicBullet w:numPicBulletId="9">
    <w:pict>
      <v:shape id="_x0000_i1034" type="#_x0000_t75" style="width:3in;height:3in" o:bullet="t"/>
    </w:pict>
  </w:numPicBullet>
  <w:numPicBullet w:numPicBulletId="10">
    <w:pict>
      <v:shape id="_x0000_i1035" type="#_x0000_t75" style="width:3in;height:3in" o:bullet="t"/>
    </w:pict>
  </w:numPicBullet>
  <w:numPicBullet w:numPicBulletId="11">
    <w:pict>
      <v:shape id="_x0000_i1036" type="#_x0000_t75" style="width:3in;height:3in" o:bullet="t"/>
    </w:pict>
  </w:numPicBullet>
  <w:numPicBullet w:numPicBulletId="12">
    <w:pict>
      <v:shape id="_x0000_i1037" type="#_x0000_t75" style="width:3in;height:3in" o:bullet="t"/>
    </w:pict>
  </w:numPicBullet>
  <w:numPicBullet w:numPicBulletId="13">
    <w:pict>
      <v:shape id="_x0000_i1038" type="#_x0000_t75" style="width:3in;height:3in" o:bullet="t"/>
    </w:pict>
  </w:numPicBullet>
  <w:numPicBullet w:numPicBulletId="14">
    <w:pict>
      <v:shape id="_x0000_i1039" type="#_x0000_t75" style="width:3in;height:3in" o:bullet="t"/>
    </w:pict>
  </w:numPicBullet>
  <w:numPicBullet w:numPicBulletId="15">
    <w:pict>
      <v:shape id="_x0000_i1040" type="#_x0000_t75" style="width:3in;height:3in" o:bullet="t"/>
    </w:pict>
  </w:numPicBullet>
  <w:numPicBullet w:numPicBulletId="16">
    <w:pict>
      <v:shape id="_x0000_i1041" type="#_x0000_t75" style="width:3in;height:3in" o:bullet="t"/>
    </w:pict>
  </w:numPicBullet>
  <w:numPicBullet w:numPicBulletId="17">
    <w:pict>
      <v:shape id="_x0000_i1042" type="#_x0000_t75" style="width:3in;height:3in" o:bullet="t"/>
    </w:pict>
  </w:numPicBullet>
  <w:numPicBullet w:numPicBulletId="18">
    <w:pict>
      <v:shape id="_x0000_i1043" type="#_x0000_t75" style="width:3in;height:3in" o:bullet="t"/>
    </w:pict>
  </w:numPicBullet>
  <w:numPicBullet w:numPicBulletId="19">
    <w:pict>
      <v:shape id="_x0000_i1044" type="#_x0000_t75" style="width:3in;height:3in" o:bullet="t"/>
    </w:pict>
  </w:numPicBullet>
  <w:numPicBullet w:numPicBulletId="20">
    <w:pict>
      <v:shape id="_x0000_i1045" type="#_x0000_t75" style="width:3in;height:3in" o:bullet="t"/>
    </w:pict>
  </w:numPicBullet>
  <w:numPicBullet w:numPicBulletId="21">
    <w:pict>
      <v:shape id="_x0000_i1046" type="#_x0000_t75" style="width:9.75pt;height:9.75pt" o:bullet="t">
        <v:imagedata r:id="rId1" o:title="BD21298_"/>
      </v:shape>
    </w:pict>
  </w:numPicBullet>
  <w:numPicBullet w:numPicBulletId="22">
    <w:pict>
      <v:shape id="_x0000_i1047" type="#_x0000_t75" style="width:3in;height:3in" o:bullet="t"/>
    </w:pict>
  </w:numPicBullet>
  <w:numPicBullet w:numPicBulletId="23">
    <w:pict>
      <v:shape id="_x0000_i1048" type="#_x0000_t75" style="width:3in;height:3in" o:bullet="t"/>
    </w:pict>
  </w:numPicBullet>
  <w:numPicBullet w:numPicBulletId="24">
    <w:pict>
      <v:shape id="_x0000_i1049" type="#_x0000_t75" style="width:3in;height:3in" o:bullet="t"/>
    </w:pict>
  </w:numPicBullet>
  <w:abstractNum w:abstractNumId="0">
    <w:nsid w:val="FFFFFF89"/>
    <w:multiLevelType w:val="singleLevel"/>
    <w:tmpl w:val="C838B19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3F0EF8"/>
    <w:multiLevelType w:val="hybridMultilevel"/>
    <w:tmpl w:val="F6CEE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54DAB"/>
    <w:multiLevelType w:val="hybridMultilevel"/>
    <w:tmpl w:val="D6D89E0C"/>
    <w:lvl w:ilvl="0" w:tplc="BE601200">
      <w:start w:val="1"/>
      <w:numFmt w:val="lowerLetter"/>
      <w:lvlText w:val="%1)"/>
      <w:lvlJc w:val="left"/>
      <w:pPr>
        <w:ind w:left="755" w:hanging="360"/>
      </w:pPr>
      <w:rPr>
        <w:rFonts w:ascii="Arial" w:hAnsi="Arial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75" w:hanging="360"/>
      </w:pPr>
    </w:lvl>
    <w:lvl w:ilvl="2" w:tplc="0405001B" w:tentative="1">
      <w:start w:val="1"/>
      <w:numFmt w:val="lowerRoman"/>
      <w:lvlText w:val="%3."/>
      <w:lvlJc w:val="right"/>
      <w:pPr>
        <w:ind w:left="2195" w:hanging="180"/>
      </w:pPr>
    </w:lvl>
    <w:lvl w:ilvl="3" w:tplc="0405000F" w:tentative="1">
      <w:start w:val="1"/>
      <w:numFmt w:val="decimal"/>
      <w:lvlText w:val="%4."/>
      <w:lvlJc w:val="left"/>
      <w:pPr>
        <w:ind w:left="2915" w:hanging="360"/>
      </w:pPr>
    </w:lvl>
    <w:lvl w:ilvl="4" w:tplc="04050019" w:tentative="1">
      <w:start w:val="1"/>
      <w:numFmt w:val="lowerLetter"/>
      <w:lvlText w:val="%5."/>
      <w:lvlJc w:val="left"/>
      <w:pPr>
        <w:ind w:left="3635" w:hanging="360"/>
      </w:pPr>
    </w:lvl>
    <w:lvl w:ilvl="5" w:tplc="0405001B" w:tentative="1">
      <w:start w:val="1"/>
      <w:numFmt w:val="lowerRoman"/>
      <w:lvlText w:val="%6."/>
      <w:lvlJc w:val="right"/>
      <w:pPr>
        <w:ind w:left="4355" w:hanging="180"/>
      </w:pPr>
    </w:lvl>
    <w:lvl w:ilvl="6" w:tplc="0405000F" w:tentative="1">
      <w:start w:val="1"/>
      <w:numFmt w:val="decimal"/>
      <w:lvlText w:val="%7."/>
      <w:lvlJc w:val="left"/>
      <w:pPr>
        <w:ind w:left="5075" w:hanging="360"/>
      </w:pPr>
    </w:lvl>
    <w:lvl w:ilvl="7" w:tplc="04050019" w:tentative="1">
      <w:start w:val="1"/>
      <w:numFmt w:val="lowerLetter"/>
      <w:lvlText w:val="%8."/>
      <w:lvlJc w:val="left"/>
      <w:pPr>
        <w:ind w:left="5795" w:hanging="360"/>
      </w:pPr>
    </w:lvl>
    <w:lvl w:ilvl="8" w:tplc="040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">
    <w:nsid w:val="198D714E"/>
    <w:multiLevelType w:val="hybridMultilevel"/>
    <w:tmpl w:val="06BC9A22"/>
    <w:lvl w:ilvl="0" w:tplc="66286E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37263"/>
    <w:multiLevelType w:val="hybridMultilevel"/>
    <w:tmpl w:val="A2F884D2"/>
    <w:lvl w:ilvl="0" w:tplc="58DA0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338EE"/>
    <w:multiLevelType w:val="hybridMultilevel"/>
    <w:tmpl w:val="7F70576C"/>
    <w:lvl w:ilvl="0" w:tplc="BE60120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63159"/>
    <w:multiLevelType w:val="hybridMultilevel"/>
    <w:tmpl w:val="AABEDF6A"/>
    <w:lvl w:ilvl="0" w:tplc="BE60120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677F6"/>
    <w:multiLevelType w:val="hybridMultilevel"/>
    <w:tmpl w:val="49BC0B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99B"/>
    <w:multiLevelType w:val="hybridMultilevel"/>
    <w:tmpl w:val="8D5ECF90"/>
    <w:lvl w:ilvl="0" w:tplc="BE60120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A41A9"/>
    <w:multiLevelType w:val="hybridMultilevel"/>
    <w:tmpl w:val="49BC0B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96FC0"/>
    <w:multiLevelType w:val="hybridMultilevel"/>
    <w:tmpl w:val="AF724BDA"/>
    <w:lvl w:ilvl="0" w:tplc="BE60120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D5245"/>
    <w:multiLevelType w:val="hybridMultilevel"/>
    <w:tmpl w:val="D2C45D1A"/>
    <w:lvl w:ilvl="0" w:tplc="BE60120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A3A7C"/>
    <w:multiLevelType w:val="hybridMultilevel"/>
    <w:tmpl w:val="EF6CC17E"/>
    <w:lvl w:ilvl="0" w:tplc="BE60120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10549"/>
    <w:multiLevelType w:val="multilevel"/>
    <w:tmpl w:val="972E2BDC"/>
    <w:lvl w:ilvl="0">
      <w:start w:val="1"/>
      <w:numFmt w:val="bullet"/>
      <w:pStyle w:val="Odrazkatesn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6C5C45"/>
    <w:multiLevelType w:val="hybridMultilevel"/>
    <w:tmpl w:val="D2C45D1A"/>
    <w:lvl w:ilvl="0" w:tplc="BE60120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C5412"/>
    <w:multiLevelType w:val="hybridMultilevel"/>
    <w:tmpl w:val="F370AF06"/>
    <w:lvl w:ilvl="0" w:tplc="BE60120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F042D"/>
    <w:multiLevelType w:val="hybridMultilevel"/>
    <w:tmpl w:val="C330B142"/>
    <w:lvl w:ilvl="0" w:tplc="BE60120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5"/>
  </w:num>
  <w:num w:numId="5">
    <w:abstractNumId w:val="16"/>
  </w:num>
  <w:num w:numId="6">
    <w:abstractNumId w:val="2"/>
  </w:num>
  <w:num w:numId="7">
    <w:abstractNumId w:val="6"/>
  </w:num>
  <w:num w:numId="8">
    <w:abstractNumId w:val="10"/>
  </w:num>
  <w:num w:numId="9">
    <w:abstractNumId w:val="12"/>
  </w:num>
  <w:num w:numId="10">
    <w:abstractNumId w:val="8"/>
  </w:num>
  <w:num w:numId="11">
    <w:abstractNumId w:val="5"/>
  </w:num>
  <w:num w:numId="12">
    <w:abstractNumId w:val="11"/>
  </w:num>
  <w:num w:numId="13">
    <w:abstractNumId w:val="14"/>
  </w:num>
  <w:num w:numId="14">
    <w:abstractNumId w:val="9"/>
  </w:num>
  <w:num w:numId="15">
    <w:abstractNumId w:val="7"/>
  </w:num>
  <w:num w:numId="16">
    <w:abstractNumId w:val="1"/>
  </w:num>
  <w:num w:numId="17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754"/>
    <w:rsid w:val="0000007E"/>
    <w:rsid w:val="00000371"/>
    <w:rsid w:val="000003FB"/>
    <w:rsid w:val="00000A28"/>
    <w:rsid w:val="0000195A"/>
    <w:rsid w:val="000019B5"/>
    <w:rsid w:val="000025B2"/>
    <w:rsid w:val="000027B1"/>
    <w:rsid w:val="00002929"/>
    <w:rsid w:val="00002986"/>
    <w:rsid w:val="00002D12"/>
    <w:rsid w:val="00003D9E"/>
    <w:rsid w:val="00004189"/>
    <w:rsid w:val="00004AE7"/>
    <w:rsid w:val="00005547"/>
    <w:rsid w:val="000055D9"/>
    <w:rsid w:val="00005B63"/>
    <w:rsid w:val="00005BAB"/>
    <w:rsid w:val="00007806"/>
    <w:rsid w:val="00010DA7"/>
    <w:rsid w:val="00011234"/>
    <w:rsid w:val="00011F8B"/>
    <w:rsid w:val="000135A4"/>
    <w:rsid w:val="00013CB9"/>
    <w:rsid w:val="00014444"/>
    <w:rsid w:val="0001493A"/>
    <w:rsid w:val="00016469"/>
    <w:rsid w:val="000173D6"/>
    <w:rsid w:val="0002148F"/>
    <w:rsid w:val="00021C55"/>
    <w:rsid w:val="000221E9"/>
    <w:rsid w:val="000237F7"/>
    <w:rsid w:val="00023E16"/>
    <w:rsid w:val="00023FA2"/>
    <w:rsid w:val="000249F2"/>
    <w:rsid w:val="00025E88"/>
    <w:rsid w:val="0002621D"/>
    <w:rsid w:val="00027E73"/>
    <w:rsid w:val="00030CC8"/>
    <w:rsid w:val="00030D1A"/>
    <w:rsid w:val="0003178F"/>
    <w:rsid w:val="000318FB"/>
    <w:rsid w:val="00031BE0"/>
    <w:rsid w:val="00032009"/>
    <w:rsid w:val="00033BEE"/>
    <w:rsid w:val="000348B2"/>
    <w:rsid w:val="00034969"/>
    <w:rsid w:val="00035EB2"/>
    <w:rsid w:val="00036309"/>
    <w:rsid w:val="00037255"/>
    <w:rsid w:val="000373CE"/>
    <w:rsid w:val="00037AF7"/>
    <w:rsid w:val="00041764"/>
    <w:rsid w:val="00042215"/>
    <w:rsid w:val="00042D71"/>
    <w:rsid w:val="000433EF"/>
    <w:rsid w:val="00043B98"/>
    <w:rsid w:val="000447C5"/>
    <w:rsid w:val="00044886"/>
    <w:rsid w:val="00044D4B"/>
    <w:rsid w:val="00044EAB"/>
    <w:rsid w:val="0004643A"/>
    <w:rsid w:val="00046675"/>
    <w:rsid w:val="0005037A"/>
    <w:rsid w:val="00050502"/>
    <w:rsid w:val="00050C2E"/>
    <w:rsid w:val="000519DD"/>
    <w:rsid w:val="00053419"/>
    <w:rsid w:val="00053F2C"/>
    <w:rsid w:val="00055238"/>
    <w:rsid w:val="000552E3"/>
    <w:rsid w:val="00056BAD"/>
    <w:rsid w:val="00056CE3"/>
    <w:rsid w:val="0005735F"/>
    <w:rsid w:val="000574C8"/>
    <w:rsid w:val="00057D2C"/>
    <w:rsid w:val="00057E40"/>
    <w:rsid w:val="0006189A"/>
    <w:rsid w:val="0006236E"/>
    <w:rsid w:val="00062A64"/>
    <w:rsid w:val="000634A2"/>
    <w:rsid w:val="00063540"/>
    <w:rsid w:val="00063C78"/>
    <w:rsid w:val="0006586E"/>
    <w:rsid w:val="00066556"/>
    <w:rsid w:val="000676FE"/>
    <w:rsid w:val="00070A49"/>
    <w:rsid w:val="00070B2C"/>
    <w:rsid w:val="00071995"/>
    <w:rsid w:val="00072788"/>
    <w:rsid w:val="00073230"/>
    <w:rsid w:val="00073DD5"/>
    <w:rsid w:val="00074249"/>
    <w:rsid w:val="000744FF"/>
    <w:rsid w:val="00074E02"/>
    <w:rsid w:val="00076A6C"/>
    <w:rsid w:val="0007717A"/>
    <w:rsid w:val="00077B98"/>
    <w:rsid w:val="0008276B"/>
    <w:rsid w:val="0008488E"/>
    <w:rsid w:val="0008710C"/>
    <w:rsid w:val="000875B3"/>
    <w:rsid w:val="0008768E"/>
    <w:rsid w:val="000876C1"/>
    <w:rsid w:val="00090A75"/>
    <w:rsid w:val="00090D05"/>
    <w:rsid w:val="000913F7"/>
    <w:rsid w:val="00091428"/>
    <w:rsid w:val="00092ED9"/>
    <w:rsid w:val="00093D00"/>
    <w:rsid w:val="00094100"/>
    <w:rsid w:val="00095DFD"/>
    <w:rsid w:val="00096EA8"/>
    <w:rsid w:val="000970EA"/>
    <w:rsid w:val="00097931"/>
    <w:rsid w:val="00097EB3"/>
    <w:rsid w:val="000A0642"/>
    <w:rsid w:val="000A140A"/>
    <w:rsid w:val="000A2DD3"/>
    <w:rsid w:val="000A2F08"/>
    <w:rsid w:val="000A5353"/>
    <w:rsid w:val="000A5D56"/>
    <w:rsid w:val="000A6720"/>
    <w:rsid w:val="000A6737"/>
    <w:rsid w:val="000A6D12"/>
    <w:rsid w:val="000B0B9F"/>
    <w:rsid w:val="000B193E"/>
    <w:rsid w:val="000B1C5B"/>
    <w:rsid w:val="000B1E96"/>
    <w:rsid w:val="000B1FAE"/>
    <w:rsid w:val="000B232A"/>
    <w:rsid w:val="000B2AF8"/>
    <w:rsid w:val="000B2C99"/>
    <w:rsid w:val="000B377C"/>
    <w:rsid w:val="000B390B"/>
    <w:rsid w:val="000B4314"/>
    <w:rsid w:val="000B4564"/>
    <w:rsid w:val="000B548F"/>
    <w:rsid w:val="000B5863"/>
    <w:rsid w:val="000B5B48"/>
    <w:rsid w:val="000B6616"/>
    <w:rsid w:val="000B7B99"/>
    <w:rsid w:val="000C0CA5"/>
    <w:rsid w:val="000C1646"/>
    <w:rsid w:val="000C2C6A"/>
    <w:rsid w:val="000C323D"/>
    <w:rsid w:val="000C3736"/>
    <w:rsid w:val="000C3792"/>
    <w:rsid w:val="000C3EB2"/>
    <w:rsid w:val="000C55DB"/>
    <w:rsid w:val="000C5DC4"/>
    <w:rsid w:val="000C6DD0"/>
    <w:rsid w:val="000C753C"/>
    <w:rsid w:val="000C7FFE"/>
    <w:rsid w:val="000D14F1"/>
    <w:rsid w:val="000D2AEF"/>
    <w:rsid w:val="000D2B29"/>
    <w:rsid w:val="000D311E"/>
    <w:rsid w:val="000D33B1"/>
    <w:rsid w:val="000D35C9"/>
    <w:rsid w:val="000D3F98"/>
    <w:rsid w:val="000D4AE8"/>
    <w:rsid w:val="000D4C00"/>
    <w:rsid w:val="000D5DB9"/>
    <w:rsid w:val="000D793F"/>
    <w:rsid w:val="000E01B5"/>
    <w:rsid w:val="000E0311"/>
    <w:rsid w:val="000E076C"/>
    <w:rsid w:val="000E1110"/>
    <w:rsid w:val="000E2D7F"/>
    <w:rsid w:val="000E391D"/>
    <w:rsid w:val="000E4117"/>
    <w:rsid w:val="000E473D"/>
    <w:rsid w:val="000E4D2D"/>
    <w:rsid w:val="000E5BCF"/>
    <w:rsid w:val="000E672C"/>
    <w:rsid w:val="000E7961"/>
    <w:rsid w:val="000F07D7"/>
    <w:rsid w:val="000F26F3"/>
    <w:rsid w:val="000F2B2D"/>
    <w:rsid w:val="000F33F9"/>
    <w:rsid w:val="000F3866"/>
    <w:rsid w:val="000F460C"/>
    <w:rsid w:val="000F5DB1"/>
    <w:rsid w:val="000F7EF0"/>
    <w:rsid w:val="001006C9"/>
    <w:rsid w:val="0010093F"/>
    <w:rsid w:val="001016BF"/>
    <w:rsid w:val="00101E7B"/>
    <w:rsid w:val="00102857"/>
    <w:rsid w:val="00102A7E"/>
    <w:rsid w:val="00102B2F"/>
    <w:rsid w:val="00102C35"/>
    <w:rsid w:val="00102C87"/>
    <w:rsid w:val="00103587"/>
    <w:rsid w:val="00103773"/>
    <w:rsid w:val="00103C50"/>
    <w:rsid w:val="00104C25"/>
    <w:rsid w:val="00105050"/>
    <w:rsid w:val="0010515D"/>
    <w:rsid w:val="00105CA0"/>
    <w:rsid w:val="0010699B"/>
    <w:rsid w:val="00111557"/>
    <w:rsid w:val="00113330"/>
    <w:rsid w:val="00114100"/>
    <w:rsid w:val="0011505A"/>
    <w:rsid w:val="0011550F"/>
    <w:rsid w:val="001158CF"/>
    <w:rsid w:val="00120FC4"/>
    <w:rsid w:val="00122DBC"/>
    <w:rsid w:val="00123942"/>
    <w:rsid w:val="00123BE7"/>
    <w:rsid w:val="00123FFE"/>
    <w:rsid w:val="001243CC"/>
    <w:rsid w:val="00125194"/>
    <w:rsid w:val="001257C4"/>
    <w:rsid w:val="001262A3"/>
    <w:rsid w:val="00126940"/>
    <w:rsid w:val="00126AA1"/>
    <w:rsid w:val="00126E8A"/>
    <w:rsid w:val="001270EB"/>
    <w:rsid w:val="00127A6A"/>
    <w:rsid w:val="00127F87"/>
    <w:rsid w:val="00130714"/>
    <w:rsid w:val="0013250A"/>
    <w:rsid w:val="001328B2"/>
    <w:rsid w:val="00133285"/>
    <w:rsid w:val="00135401"/>
    <w:rsid w:val="00135A9A"/>
    <w:rsid w:val="00136F71"/>
    <w:rsid w:val="001405CB"/>
    <w:rsid w:val="00140CE8"/>
    <w:rsid w:val="00141196"/>
    <w:rsid w:val="001418F0"/>
    <w:rsid w:val="00142720"/>
    <w:rsid w:val="00142A63"/>
    <w:rsid w:val="00145A22"/>
    <w:rsid w:val="00145AB1"/>
    <w:rsid w:val="001507AF"/>
    <w:rsid w:val="00151034"/>
    <w:rsid w:val="00151E2B"/>
    <w:rsid w:val="0015205D"/>
    <w:rsid w:val="0015215F"/>
    <w:rsid w:val="0015261F"/>
    <w:rsid w:val="00154955"/>
    <w:rsid w:val="00154B93"/>
    <w:rsid w:val="00154FBF"/>
    <w:rsid w:val="0015607D"/>
    <w:rsid w:val="001568A1"/>
    <w:rsid w:val="00156FFA"/>
    <w:rsid w:val="00157CC2"/>
    <w:rsid w:val="001600EB"/>
    <w:rsid w:val="001603E4"/>
    <w:rsid w:val="001605FA"/>
    <w:rsid w:val="00160920"/>
    <w:rsid w:val="0016184F"/>
    <w:rsid w:val="00162CA6"/>
    <w:rsid w:val="00163234"/>
    <w:rsid w:val="0016338D"/>
    <w:rsid w:val="001634FE"/>
    <w:rsid w:val="00163647"/>
    <w:rsid w:val="0016368F"/>
    <w:rsid w:val="00163D0D"/>
    <w:rsid w:val="00165061"/>
    <w:rsid w:val="0016563D"/>
    <w:rsid w:val="0016622F"/>
    <w:rsid w:val="00166AAE"/>
    <w:rsid w:val="0017027B"/>
    <w:rsid w:val="00170FD4"/>
    <w:rsid w:val="0017218D"/>
    <w:rsid w:val="001736FE"/>
    <w:rsid w:val="001747B8"/>
    <w:rsid w:val="00174953"/>
    <w:rsid w:val="0017498A"/>
    <w:rsid w:val="00175249"/>
    <w:rsid w:val="0017542A"/>
    <w:rsid w:val="00176710"/>
    <w:rsid w:val="00176D50"/>
    <w:rsid w:val="00177D0A"/>
    <w:rsid w:val="001802D5"/>
    <w:rsid w:val="00180B43"/>
    <w:rsid w:val="0018106D"/>
    <w:rsid w:val="00181314"/>
    <w:rsid w:val="00183F4C"/>
    <w:rsid w:val="00184359"/>
    <w:rsid w:val="001846EB"/>
    <w:rsid w:val="00184C52"/>
    <w:rsid w:val="00185924"/>
    <w:rsid w:val="001859A6"/>
    <w:rsid w:val="00185E4F"/>
    <w:rsid w:val="00185FCD"/>
    <w:rsid w:val="00186A13"/>
    <w:rsid w:val="00187CB1"/>
    <w:rsid w:val="00187CFC"/>
    <w:rsid w:val="00190036"/>
    <w:rsid w:val="001916D5"/>
    <w:rsid w:val="0019188C"/>
    <w:rsid w:val="00192CE3"/>
    <w:rsid w:val="001938EA"/>
    <w:rsid w:val="001942F3"/>
    <w:rsid w:val="00194BAA"/>
    <w:rsid w:val="0019526B"/>
    <w:rsid w:val="00196C93"/>
    <w:rsid w:val="00197794"/>
    <w:rsid w:val="001A00E4"/>
    <w:rsid w:val="001A13D0"/>
    <w:rsid w:val="001A2391"/>
    <w:rsid w:val="001A252D"/>
    <w:rsid w:val="001A2BA7"/>
    <w:rsid w:val="001A5D8B"/>
    <w:rsid w:val="001A7CFC"/>
    <w:rsid w:val="001B07D2"/>
    <w:rsid w:val="001B1018"/>
    <w:rsid w:val="001B1DFE"/>
    <w:rsid w:val="001B218D"/>
    <w:rsid w:val="001B3199"/>
    <w:rsid w:val="001B32DB"/>
    <w:rsid w:val="001B353A"/>
    <w:rsid w:val="001B3DFF"/>
    <w:rsid w:val="001B3EFD"/>
    <w:rsid w:val="001B47B5"/>
    <w:rsid w:val="001B4AEC"/>
    <w:rsid w:val="001B556C"/>
    <w:rsid w:val="001B5BF0"/>
    <w:rsid w:val="001B64B3"/>
    <w:rsid w:val="001B698E"/>
    <w:rsid w:val="001B755B"/>
    <w:rsid w:val="001B7576"/>
    <w:rsid w:val="001B78D1"/>
    <w:rsid w:val="001B7DF9"/>
    <w:rsid w:val="001C0385"/>
    <w:rsid w:val="001C0E0D"/>
    <w:rsid w:val="001C2318"/>
    <w:rsid w:val="001C3630"/>
    <w:rsid w:val="001C3853"/>
    <w:rsid w:val="001C5116"/>
    <w:rsid w:val="001C752C"/>
    <w:rsid w:val="001C7E54"/>
    <w:rsid w:val="001D03F9"/>
    <w:rsid w:val="001D16C1"/>
    <w:rsid w:val="001D1FE9"/>
    <w:rsid w:val="001D2A15"/>
    <w:rsid w:val="001D33C4"/>
    <w:rsid w:val="001D4518"/>
    <w:rsid w:val="001D496F"/>
    <w:rsid w:val="001D4E20"/>
    <w:rsid w:val="001D5BB5"/>
    <w:rsid w:val="001D6225"/>
    <w:rsid w:val="001D67A2"/>
    <w:rsid w:val="001D71D7"/>
    <w:rsid w:val="001D74F2"/>
    <w:rsid w:val="001D7712"/>
    <w:rsid w:val="001D7D9D"/>
    <w:rsid w:val="001E0D55"/>
    <w:rsid w:val="001E1137"/>
    <w:rsid w:val="001E11E1"/>
    <w:rsid w:val="001E1FA2"/>
    <w:rsid w:val="001E2AFB"/>
    <w:rsid w:val="001E2F8D"/>
    <w:rsid w:val="001E3D8E"/>
    <w:rsid w:val="001E4B8E"/>
    <w:rsid w:val="001E4BA6"/>
    <w:rsid w:val="001E521D"/>
    <w:rsid w:val="001E61C9"/>
    <w:rsid w:val="001E6824"/>
    <w:rsid w:val="001E69F6"/>
    <w:rsid w:val="001E6BA0"/>
    <w:rsid w:val="001F107E"/>
    <w:rsid w:val="001F11ED"/>
    <w:rsid w:val="001F201A"/>
    <w:rsid w:val="001F2DE3"/>
    <w:rsid w:val="001F5266"/>
    <w:rsid w:val="001F6F40"/>
    <w:rsid w:val="001F7355"/>
    <w:rsid w:val="001F7830"/>
    <w:rsid w:val="001F7FF1"/>
    <w:rsid w:val="00200772"/>
    <w:rsid w:val="00200A82"/>
    <w:rsid w:val="00200B6F"/>
    <w:rsid w:val="002013AD"/>
    <w:rsid w:val="002017DF"/>
    <w:rsid w:val="0020195B"/>
    <w:rsid w:val="00201EC7"/>
    <w:rsid w:val="00202DFE"/>
    <w:rsid w:val="00203390"/>
    <w:rsid w:val="00204564"/>
    <w:rsid w:val="00204AD4"/>
    <w:rsid w:val="00205487"/>
    <w:rsid w:val="00206751"/>
    <w:rsid w:val="00206FC2"/>
    <w:rsid w:val="002078E7"/>
    <w:rsid w:val="00210EAC"/>
    <w:rsid w:val="00211563"/>
    <w:rsid w:val="0021199F"/>
    <w:rsid w:val="00212511"/>
    <w:rsid w:val="00212512"/>
    <w:rsid w:val="002127FB"/>
    <w:rsid w:val="00212F61"/>
    <w:rsid w:val="00213305"/>
    <w:rsid w:val="00213ABD"/>
    <w:rsid w:val="0021510A"/>
    <w:rsid w:val="00216254"/>
    <w:rsid w:val="002165A9"/>
    <w:rsid w:val="002171E3"/>
    <w:rsid w:val="002172ED"/>
    <w:rsid w:val="00217984"/>
    <w:rsid w:val="002179CA"/>
    <w:rsid w:val="0022022F"/>
    <w:rsid w:val="0022039F"/>
    <w:rsid w:val="00220DA2"/>
    <w:rsid w:val="00223AA7"/>
    <w:rsid w:val="00223C42"/>
    <w:rsid w:val="00224BA8"/>
    <w:rsid w:val="00224D35"/>
    <w:rsid w:val="0022552B"/>
    <w:rsid w:val="0022689A"/>
    <w:rsid w:val="002270A6"/>
    <w:rsid w:val="00227257"/>
    <w:rsid w:val="00227D53"/>
    <w:rsid w:val="00227DCE"/>
    <w:rsid w:val="0023031A"/>
    <w:rsid w:val="00230994"/>
    <w:rsid w:val="00231F15"/>
    <w:rsid w:val="00232617"/>
    <w:rsid w:val="002338D2"/>
    <w:rsid w:val="002339E8"/>
    <w:rsid w:val="00236D8C"/>
    <w:rsid w:val="00241BC4"/>
    <w:rsid w:val="00241C2E"/>
    <w:rsid w:val="00242867"/>
    <w:rsid w:val="002433FC"/>
    <w:rsid w:val="0024351D"/>
    <w:rsid w:val="00244F5F"/>
    <w:rsid w:val="002459AE"/>
    <w:rsid w:val="00246191"/>
    <w:rsid w:val="00247B0D"/>
    <w:rsid w:val="0025081A"/>
    <w:rsid w:val="0025094C"/>
    <w:rsid w:val="002511E8"/>
    <w:rsid w:val="00251672"/>
    <w:rsid w:val="00251CEB"/>
    <w:rsid w:val="00252C9A"/>
    <w:rsid w:val="00253777"/>
    <w:rsid w:val="00253AFF"/>
    <w:rsid w:val="00254D31"/>
    <w:rsid w:val="00256142"/>
    <w:rsid w:val="0025736A"/>
    <w:rsid w:val="00260231"/>
    <w:rsid w:val="002602FD"/>
    <w:rsid w:val="002609E9"/>
    <w:rsid w:val="00261816"/>
    <w:rsid w:val="00261DC9"/>
    <w:rsid w:val="0026243D"/>
    <w:rsid w:val="00263C25"/>
    <w:rsid w:val="00264D48"/>
    <w:rsid w:val="002657F8"/>
    <w:rsid w:val="00267949"/>
    <w:rsid w:val="00267A4F"/>
    <w:rsid w:val="002726C2"/>
    <w:rsid w:val="0027270D"/>
    <w:rsid w:val="00273953"/>
    <w:rsid w:val="00275C92"/>
    <w:rsid w:val="0027650A"/>
    <w:rsid w:val="00276A85"/>
    <w:rsid w:val="00276DC0"/>
    <w:rsid w:val="00277BD6"/>
    <w:rsid w:val="00281269"/>
    <w:rsid w:val="002822C8"/>
    <w:rsid w:val="002824F5"/>
    <w:rsid w:val="00282B42"/>
    <w:rsid w:val="00282DC5"/>
    <w:rsid w:val="002839AD"/>
    <w:rsid w:val="0028717A"/>
    <w:rsid w:val="002873B1"/>
    <w:rsid w:val="002873C5"/>
    <w:rsid w:val="00287697"/>
    <w:rsid w:val="00290319"/>
    <w:rsid w:val="00290364"/>
    <w:rsid w:val="00290F35"/>
    <w:rsid w:val="002929C3"/>
    <w:rsid w:val="00292F8D"/>
    <w:rsid w:val="00294051"/>
    <w:rsid w:val="00294280"/>
    <w:rsid w:val="00294619"/>
    <w:rsid w:val="00294FCD"/>
    <w:rsid w:val="00296200"/>
    <w:rsid w:val="00296763"/>
    <w:rsid w:val="0029693A"/>
    <w:rsid w:val="00297979"/>
    <w:rsid w:val="00297F5B"/>
    <w:rsid w:val="002A0031"/>
    <w:rsid w:val="002A0958"/>
    <w:rsid w:val="002A0CB5"/>
    <w:rsid w:val="002A3056"/>
    <w:rsid w:val="002A48A1"/>
    <w:rsid w:val="002A4BCC"/>
    <w:rsid w:val="002A6BFC"/>
    <w:rsid w:val="002A7B6D"/>
    <w:rsid w:val="002B03EF"/>
    <w:rsid w:val="002B1F15"/>
    <w:rsid w:val="002B224B"/>
    <w:rsid w:val="002B27F3"/>
    <w:rsid w:val="002B33FD"/>
    <w:rsid w:val="002B3EE7"/>
    <w:rsid w:val="002B47B1"/>
    <w:rsid w:val="002B5211"/>
    <w:rsid w:val="002B60FC"/>
    <w:rsid w:val="002B623C"/>
    <w:rsid w:val="002B74BA"/>
    <w:rsid w:val="002C077C"/>
    <w:rsid w:val="002C0DF2"/>
    <w:rsid w:val="002C1DF2"/>
    <w:rsid w:val="002C1E1B"/>
    <w:rsid w:val="002C2D4F"/>
    <w:rsid w:val="002C3701"/>
    <w:rsid w:val="002C4939"/>
    <w:rsid w:val="002C5948"/>
    <w:rsid w:val="002C6A98"/>
    <w:rsid w:val="002D218D"/>
    <w:rsid w:val="002D2917"/>
    <w:rsid w:val="002D489F"/>
    <w:rsid w:val="002D4C55"/>
    <w:rsid w:val="002D5729"/>
    <w:rsid w:val="002D7918"/>
    <w:rsid w:val="002E0768"/>
    <w:rsid w:val="002E11B7"/>
    <w:rsid w:val="002E2861"/>
    <w:rsid w:val="002E287A"/>
    <w:rsid w:val="002E2EBD"/>
    <w:rsid w:val="002E31BD"/>
    <w:rsid w:val="002E377B"/>
    <w:rsid w:val="002E39CB"/>
    <w:rsid w:val="002E3ADE"/>
    <w:rsid w:val="002E3C66"/>
    <w:rsid w:val="002E5731"/>
    <w:rsid w:val="002E58C1"/>
    <w:rsid w:val="002E62C4"/>
    <w:rsid w:val="002E68AB"/>
    <w:rsid w:val="002E68EA"/>
    <w:rsid w:val="002E692B"/>
    <w:rsid w:val="002E7D86"/>
    <w:rsid w:val="002E7DE2"/>
    <w:rsid w:val="002F038F"/>
    <w:rsid w:val="002F058E"/>
    <w:rsid w:val="002F08EB"/>
    <w:rsid w:val="002F1C71"/>
    <w:rsid w:val="002F20EA"/>
    <w:rsid w:val="002F28F2"/>
    <w:rsid w:val="002F3475"/>
    <w:rsid w:val="002F4D1D"/>
    <w:rsid w:val="002F5E66"/>
    <w:rsid w:val="002F7073"/>
    <w:rsid w:val="002F7301"/>
    <w:rsid w:val="0030092C"/>
    <w:rsid w:val="00300F90"/>
    <w:rsid w:val="00301DA6"/>
    <w:rsid w:val="00305D7D"/>
    <w:rsid w:val="003063F1"/>
    <w:rsid w:val="00307CE2"/>
    <w:rsid w:val="00310137"/>
    <w:rsid w:val="00310455"/>
    <w:rsid w:val="00310A6A"/>
    <w:rsid w:val="003111B7"/>
    <w:rsid w:val="00313C32"/>
    <w:rsid w:val="00313F65"/>
    <w:rsid w:val="003141E8"/>
    <w:rsid w:val="00315830"/>
    <w:rsid w:val="00315A0D"/>
    <w:rsid w:val="0031741F"/>
    <w:rsid w:val="00320777"/>
    <w:rsid w:val="00320794"/>
    <w:rsid w:val="0032082A"/>
    <w:rsid w:val="0032107D"/>
    <w:rsid w:val="003211AA"/>
    <w:rsid w:val="00322D79"/>
    <w:rsid w:val="00323E38"/>
    <w:rsid w:val="00323F39"/>
    <w:rsid w:val="0032486A"/>
    <w:rsid w:val="00324E6C"/>
    <w:rsid w:val="0032615C"/>
    <w:rsid w:val="00326256"/>
    <w:rsid w:val="003302A0"/>
    <w:rsid w:val="00332782"/>
    <w:rsid w:val="00332902"/>
    <w:rsid w:val="00332C66"/>
    <w:rsid w:val="0033344A"/>
    <w:rsid w:val="00333DF5"/>
    <w:rsid w:val="003342E4"/>
    <w:rsid w:val="003351C7"/>
    <w:rsid w:val="003355C9"/>
    <w:rsid w:val="00336084"/>
    <w:rsid w:val="003369E3"/>
    <w:rsid w:val="00337499"/>
    <w:rsid w:val="0034204E"/>
    <w:rsid w:val="003421B7"/>
    <w:rsid w:val="003422ED"/>
    <w:rsid w:val="0034247E"/>
    <w:rsid w:val="0034249E"/>
    <w:rsid w:val="00342898"/>
    <w:rsid w:val="00344AD3"/>
    <w:rsid w:val="003451EB"/>
    <w:rsid w:val="003467FA"/>
    <w:rsid w:val="00347390"/>
    <w:rsid w:val="00347521"/>
    <w:rsid w:val="00350FF4"/>
    <w:rsid w:val="00351429"/>
    <w:rsid w:val="00351E84"/>
    <w:rsid w:val="00351EB0"/>
    <w:rsid w:val="00352FC4"/>
    <w:rsid w:val="0035319C"/>
    <w:rsid w:val="00354465"/>
    <w:rsid w:val="00356BC6"/>
    <w:rsid w:val="00357964"/>
    <w:rsid w:val="00357D4B"/>
    <w:rsid w:val="00357EC0"/>
    <w:rsid w:val="00357FB5"/>
    <w:rsid w:val="0036047B"/>
    <w:rsid w:val="00361B98"/>
    <w:rsid w:val="00361ECE"/>
    <w:rsid w:val="00362706"/>
    <w:rsid w:val="00362DA3"/>
    <w:rsid w:val="00362FFA"/>
    <w:rsid w:val="00363EE8"/>
    <w:rsid w:val="0036400F"/>
    <w:rsid w:val="003644ED"/>
    <w:rsid w:val="00365423"/>
    <w:rsid w:val="003654F8"/>
    <w:rsid w:val="00370495"/>
    <w:rsid w:val="003725AB"/>
    <w:rsid w:val="00373F21"/>
    <w:rsid w:val="00375ACB"/>
    <w:rsid w:val="00375BBC"/>
    <w:rsid w:val="003761D5"/>
    <w:rsid w:val="003764C4"/>
    <w:rsid w:val="0037694F"/>
    <w:rsid w:val="00380E04"/>
    <w:rsid w:val="00381B88"/>
    <w:rsid w:val="00383CD3"/>
    <w:rsid w:val="00384032"/>
    <w:rsid w:val="00384226"/>
    <w:rsid w:val="003851D9"/>
    <w:rsid w:val="003859F3"/>
    <w:rsid w:val="003869BA"/>
    <w:rsid w:val="0039030E"/>
    <w:rsid w:val="00390ECD"/>
    <w:rsid w:val="0039167C"/>
    <w:rsid w:val="00392139"/>
    <w:rsid w:val="0039235C"/>
    <w:rsid w:val="003945FD"/>
    <w:rsid w:val="0039506B"/>
    <w:rsid w:val="00395630"/>
    <w:rsid w:val="00396336"/>
    <w:rsid w:val="003965D1"/>
    <w:rsid w:val="00397472"/>
    <w:rsid w:val="003977C6"/>
    <w:rsid w:val="00397927"/>
    <w:rsid w:val="003A0547"/>
    <w:rsid w:val="003A2004"/>
    <w:rsid w:val="003A2754"/>
    <w:rsid w:val="003A38AD"/>
    <w:rsid w:val="003A3E62"/>
    <w:rsid w:val="003A49D8"/>
    <w:rsid w:val="003A659C"/>
    <w:rsid w:val="003A71E4"/>
    <w:rsid w:val="003A7EB0"/>
    <w:rsid w:val="003B0802"/>
    <w:rsid w:val="003B238D"/>
    <w:rsid w:val="003B29F0"/>
    <w:rsid w:val="003B4C3F"/>
    <w:rsid w:val="003B6596"/>
    <w:rsid w:val="003B700A"/>
    <w:rsid w:val="003B76D9"/>
    <w:rsid w:val="003C00F7"/>
    <w:rsid w:val="003C03E0"/>
    <w:rsid w:val="003C0CA6"/>
    <w:rsid w:val="003C194D"/>
    <w:rsid w:val="003C2277"/>
    <w:rsid w:val="003C2666"/>
    <w:rsid w:val="003C267F"/>
    <w:rsid w:val="003C2EEA"/>
    <w:rsid w:val="003C49E2"/>
    <w:rsid w:val="003C5C51"/>
    <w:rsid w:val="003C5D86"/>
    <w:rsid w:val="003C5DC8"/>
    <w:rsid w:val="003C6E80"/>
    <w:rsid w:val="003C76F3"/>
    <w:rsid w:val="003D0294"/>
    <w:rsid w:val="003D0B05"/>
    <w:rsid w:val="003D169E"/>
    <w:rsid w:val="003D17AB"/>
    <w:rsid w:val="003D284A"/>
    <w:rsid w:val="003D2ACD"/>
    <w:rsid w:val="003D2C41"/>
    <w:rsid w:val="003D2C81"/>
    <w:rsid w:val="003D46B9"/>
    <w:rsid w:val="003D53C9"/>
    <w:rsid w:val="003E39E4"/>
    <w:rsid w:val="003E45BD"/>
    <w:rsid w:val="003E573E"/>
    <w:rsid w:val="003E5A5E"/>
    <w:rsid w:val="003E636E"/>
    <w:rsid w:val="003E75EB"/>
    <w:rsid w:val="003E7EC4"/>
    <w:rsid w:val="003F01A2"/>
    <w:rsid w:val="003F0334"/>
    <w:rsid w:val="003F1CE0"/>
    <w:rsid w:val="003F2862"/>
    <w:rsid w:val="003F29A6"/>
    <w:rsid w:val="003F32E3"/>
    <w:rsid w:val="003F34EB"/>
    <w:rsid w:val="003F3E2A"/>
    <w:rsid w:val="003F54DC"/>
    <w:rsid w:val="003F5BDD"/>
    <w:rsid w:val="003F6AE7"/>
    <w:rsid w:val="003F6DBE"/>
    <w:rsid w:val="00400213"/>
    <w:rsid w:val="00400750"/>
    <w:rsid w:val="00400C78"/>
    <w:rsid w:val="00401F54"/>
    <w:rsid w:val="00402EF5"/>
    <w:rsid w:val="0040335D"/>
    <w:rsid w:val="00403712"/>
    <w:rsid w:val="004057B4"/>
    <w:rsid w:val="00406B50"/>
    <w:rsid w:val="00406D4D"/>
    <w:rsid w:val="00407385"/>
    <w:rsid w:val="00407421"/>
    <w:rsid w:val="004077FD"/>
    <w:rsid w:val="00410862"/>
    <w:rsid w:val="00410F3B"/>
    <w:rsid w:val="00411520"/>
    <w:rsid w:val="004118C2"/>
    <w:rsid w:val="0041193B"/>
    <w:rsid w:val="004119CB"/>
    <w:rsid w:val="00411C1A"/>
    <w:rsid w:val="00411E81"/>
    <w:rsid w:val="004125D8"/>
    <w:rsid w:val="004126DA"/>
    <w:rsid w:val="00412773"/>
    <w:rsid w:val="00413425"/>
    <w:rsid w:val="00416DBB"/>
    <w:rsid w:val="00417102"/>
    <w:rsid w:val="0041746D"/>
    <w:rsid w:val="004205E7"/>
    <w:rsid w:val="0042113C"/>
    <w:rsid w:val="00425247"/>
    <w:rsid w:val="00426773"/>
    <w:rsid w:val="0043065F"/>
    <w:rsid w:val="004306E6"/>
    <w:rsid w:val="004309BB"/>
    <w:rsid w:val="00430C6A"/>
    <w:rsid w:val="00431215"/>
    <w:rsid w:val="00431E7C"/>
    <w:rsid w:val="00432A74"/>
    <w:rsid w:val="00433F3D"/>
    <w:rsid w:val="00435493"/>
    <w:rsid w:val="00435570"/>
    <w:rsid w:val="0043728D"/>
    <w:rsid w:val="0043750A"/>
    <w:rsid w:val="004405FE"/>
    <w:rsid w:val="00441681"/>
    <w:rsid w:val="00442535"/>
    <w:rsid w:val="00443072"/>
    <w:rsid w:val="0044383A"/>
    <w:rsid w:val="004440B9"/>
    <w:rsid w:val="00445C3F"/>
    <w:rsid w:val="00446458"/>
    <w:rsid w:val="00447A55"/>
    <w:rsid w:val="00450481"/>
    <w:rsid w:val="0045111F"/>
    <w:rsid w:val="004525C0"/>
    <w:rsid w:val="00452917"/>
    <w:rsid w:val="00452BF4"/>
    <w:rsid w:val="0045356A"/>
    <w:rsid w:val="004536F4"/>
    <w:rsid w:val="0045419D"/>
    <w:rsid w:val="00454BC5"/>
    <w:rsid w:val="00455A2A"/>
    <w:rsid w:val="00455BC0"/>
    <w:rsid w:val="00456B79"/>
    <w:rsid w:val="004575EF"/>
    <w:rsid w:val="004608F4"/>
    <w:rsid w:val="00460FC7"/>
    <w:rsid w:val="004618E1"/>
    <w:rsid w:val="0046218E"/>
    <w:rsid w:val="00462507"/>
    <w:rsid w:val="00462846"/>
    <w:rsid w:val="00462C8C"/>
    <w:rsid w:val="0046458B"/>
    <w:rsid w:val="00464AA7"/>
    <w:rsid w:val="00465C27"/>
    <w:rsid w:val="00466769"/>
    <w:rsid w:val="004667A9"/>
    <w:rsid w:val="00466B5C"/>
    <w:rsid w:val="00467059"/>
    <w:rsid w:val="00467509"/>
    <w:rsid w:val="004718F1"/>
    <w:rsid w:val="00472738"/>
    <w:rsid w:val="00474114"/>
    <w:rsid w:val="00474634"/>
    <w:rsid w:val="00474796"/>
    <w:rsid w:val="00474B2A"/>
    <w:rsid w:val="00474EB3"/>
    <w:rsid w:val="00475A07"/>
    <w:rsid w:val="0047614E"/>
    <w:rsid w:val="00477378"/>
    <w:rsid w:val="0047761F"/>
    <w:rsid w:val="00480A85"/>
    <w:rsid w:val="00481903"/>
    <w:rsid w:val="00481DB2"/>
    <w:rsid w:val="00481FEC"/>
    <w:rsid w:val="00483AB4"/>
    <w:rsid w:val="00483FB8"/>
    <w:rsid w:val="00484E6C"/>
    <w:rsid w:val="00485451"/>
    <w:rsid w:val="00485E3A"/>
    <w:rsid w:val="00486EBF"/>
    <w:rsid w:val="004872C6"/>
    <w:rsid w:val="004876A6"/>
    <w:rsid w:val="00491605"/>
    <w:rsid w:val="0049236C"/>
    <w:rsid w:val="004943F8"/>
    <w:rsid w:val="00494419"/>
    <w:rsid w:val="00494B0A"/>
    <w:rsid w:val="004952BA"/>
    <w:rsid w:val="004955B5"/>
    <w:rsid w:val="004959B7"/>
    <w:rsid w:val="00497558"/>
    <w:rsid w:val="004A0742"/>
    <w:rsid w:val="004A0752"/>
    <w:rsid w:val="004A0A8C"/>
    <w:rsid w:val="004A350E"/>
    <w:rsid w:val="004A41CD"/>
    <w:rsid w:val="004A43B5"/>
    <w:rsid w:val="004A4886"/>
    <w:rsid w:val="004B061F"/>
    <w:rsid w:val="004B0B1B"/>
    <w:rsid w:val="004B0CF4"/>
    <w:rsid w:val="004B181B"/>
    <w:rsid w:val="004B1D48"/>
    <w:rsid w:val="004B2281"/>
    <w:rsid w:val="004B24DB"/>
    <w:rsid w:val="004B336C"/>
    <w:rsid w:val="004B36F3"/>
    <w:rsid w:val="004B4640"/>
    <w:rsid w:val="004B4828"/>
    <w:rsid w:val="004B5B97"/>
    <w:rsid w:val="004B5F51"/>
    <w:rsid w:val="004C1BBC"/>
    <w:rsid w:val="004C3132"/>
    <w:rsid w:val="004C37CA"/>
    <w:rsid w:val="004C3D55"/>
    <w:rsid w:val="004C40F5"/>
    <w:rsid w:val="004C42D1"/>
    <w:rsid w:val="004C44ED"/>
    <w:rsid w:val="004C498A"/>
    <w:rsid w:val="004C540B"/>
    <w:rsid w:val="004C5737"/>
    <w:rsid w:val="004C7999"/>
    <w:rsid w:val="004C7BB6"/>
    <w:rsid w:val="004D0AE6"/>
    <w:rsid w:val="004D11D4"/>
    <w:rsid w:val="004D1485"/>
    <w:rsid w:val="004D1AFB"/>
    <w:rsid w:val="004D315C"/>
    <w:rsid w:val="004D48BC"/>
    <w:rsid w:val="004D5B37"/>
    <w:rsid w:val="004D5E53"/>
    <w:rsid w:val="004D654C"/>
    <w:rsid w:val="004D6941"/>
    <w:rsid w:val="004E0058"/>
    <w:rsid w:val="004E0AF6"/>
    <w:rsid w:val="004E0E93"/>
    <w:rsid w:val="004E1A5B"/>
    <w:rsid w:val="004E2884"/>
    <w:rsid w:val="004E2C5E"/>
    <w:rsid w:val="004E2DDE"/>
    <w:rsid w:val="004E3796"/>
    <w:rsid w:val="004E6CAE"/>
    <w:rsid w:val="004E75B1"/>
    <w:rsid w:val="004E7A8C"/>
    <w:rsid w:val="004E7B03"/>
    <w:rsid w:val="004F047B"/>
    <w:rsid w:val="004F0F7C"/>
    <w:rsid w:val="004F10E5"/>
    <w:rsid w:val="004F2E3F"/>
    <w:rsid w:val="004F2EFE"/>
    <w:rsid w:val="004F32A1"/>
    <w:rsid w:val="004F38CF"/>
    <w:rsid w:val="004F410D"/>
    <w:rsid w:val="004F462B"/>
    <w:rsid w:val="004F47FA"/>
    <w:rsid w:val="004F594A"/>
    <w:rsid w:val="004F5CE8"/>
    <w:rsid w:val="004F6747"/>
    <w:rsid w:val="004F703C"/>
    <w:rsid w:val="004F7051"/>
    <w:rsid w:val="004F7A20"/>
    <w:rsid w:val="004F7F25"/>
    <w:rsid w:val="0050043D"/>
    <w:rsid w:val="00500EEB"/>
    <w:rsid w:val="00501B02"/>
    <w:rsid w:val="00501E62"/>
    <w:rsid w:val="00501FBD"/>
    <w:rsid w:val="0050203E"/>
    <w:rsid w:val="0050340D"/>
    <w:rsid w:val="00503992"/>
    <w:rsid w:val="0050477E"/>
    <w:rsid w:val="005050F3"/>
    <w:rsid w:val="005057F1"/>
    <w:rsid w:val="00505C28"/>
    <w:rsid w:val="00506472"/>
    <w:rsid w:val="00507AD6"/>
    <w:rsid w:val="00507D7B"/>
    <w:rsid w:val="00511EA7"/>
    <w:rsid w:val="0051279B"/>
    <w:rsid w:val="005129F7"/>
    <w:rsid w:val="00516E79"/>
    <w:rsid w:val="00517090"/>
    <w:rsid w:val="0052018F"/>
    <w:rsid w:val="00521185"/>
    <w:rsid w:val="00521318"/>
    <w:rsid w:val="0052136E"/>
    <w:rsid w:val="005213E9"/>
    <w:rsid w:val="00522D47"/>
    <w:rsid w:val="00523C9F"/>
    <w:rsid w:val="005244E9"/>
    <w:rsid w:val="005247A7"/>
    <w:rsid w:val="0052489E"/>
    <w:rsid w:val="005254F0"/>
    <w:rsid w:val="00525AA2"/>
    <w:rsid w:val="00525BCC"/>
    <w:rsid w:val="005272F1"/>
    <w:rsid w:val="005277B2"/>
    <w:rsid w:val="00527CEE"/>
    <w:rsid w:val="005314BF"/>
    <w:rsid w:val="00531E97"/>
    <w:rsid w:val="00532B55"/>
    <w:rsid w:val="00532D2C"/>
    <w:rsid w:val="00532EE7"/>
    <w:rsid w:val="00534693"/>
    <w:rsid w:val="00534857"/>
    <w:rsid w:val="00535E96"/>
    <w:rsid w:val="005360A7"/>
    <w:rsid w:val="00536FE5"/>
    <w:rsid w:val="00537926"/>
    <w:rsid w:val="005408FB"/>
    <w:rsid w:val="00540936"/>
    <w:rsid w:val="00541526"/>
    <w:rsid w:val="00541B87"/>
    <w:rsid w:val="00541B94"/>
    <w:rsid w:val="00543999"/>
    <w:rsid w:val="00544FFF"/>
    <w:rsid w:val="00545444"/>
    <w:rsid w:val="00546D7D"/>
    <w:rsid w:val="005474C4"/>
    <w:rsid w:val="00547AA4"/>
    <w:rsid w:val="00552E31"/>
    <w:rsid w:val="0055732C"/>
    <w:rsid w:val="005573CF"/>
    <w:rsid w:val="00557D42"/>
    <w:rsid w:val="00561729"/>
    <w:rsid w:val="0056270D"/>
    <w:rsid w:val="00562AE7"/>
    <w:rsid w:val="00562E6A"/>
    <w:rsid w:val="005636BA"/>
    <w:rsid w:val="00563A4E"/>
    <w:rsid w:val="00563E1A"/>
    <w:rsid w:val="00564AB1"/>
    <w:rsid w:val="00564F26"/>
    <w:rsid w:val="00565EB2"/>
    <w:rsid w:val="00566C0F"/>
    <w:rsid w:val="00567094"/>
    <w:rsid w:val="00567EFE"/>
    <w:rsid w:val="00570269"/>
    <w:rsid w:val="005733AA"/>
    <w:rsid w:val="00573D53"/>
    <w:rsid w:val="005740AB"/>
    <w:rsid w:val="00574460"/>
    <w:rsid w:val="00574971"/>
    <w:rsid w:val="00575BED"/>
    <w:rsid w:val="00575FC8"/>
    <w:rsid w:val="00576E23"/>
    <w:rsid w:val="00577964"/>
    <w:rsid w:val="00580063"/>
    <w:rsid w:val="00580FC8"/>
    <w:rsid w:val="0058106D"/>
    <w:rsid w:val="005819D9"/>
    <w:rsid w:val="005819F3"/>
    <w:rsid w:val="00581D31"/>
    <w:rsid w:val="005825F3"/>
    <w:rsid w:val="00582BA9"/>
    <w:rsid w:val="00582C2D"/>
    <w:rsid w:val="00582ED6"/>
    <w:rsid w:val="00584248"/>
    <w:rsid w:val="0058530B"/>
    <w:rsid w:val="00586A0A"/>
    <w:rsid w:val="00586D18"/>
    <w:rsid w:val="00586EA7"/>
    <w:rsid w:val="00587C51"/>
    <w:rsid w:val="005902F8"/>
    <w:rsid w:val="00591A7C"/>
    <w:rsid w:val="00591F49"/>
    <w:rsid w:val="0059279F"/>
    <w:rsid w:val="00592A25"/>
    <w:rsid w:val="0059573A"/>
    <w:rsid w:val="005A1515"/>
    <w:rsid w:val="005A18DE"/>
    <w:rsid w:val="005A1E40"/>
    <w:rsid w:val="005A20DE"/>
    <w:rsid w:val="005A2331"/>
    <w:rsid w:val="005A2770"/>
    <w:rsid w:val="005A333B"/>
    <w:rsid w:val="005A334E"/>
    <w:rsid w:val="005A449E"/>
    <w:rsid w:val="005A4739"/>
    <w:rsid w:val="005A6710"/>
    <w:rsid w:val="005A711C"/>
    <w:rsid w:val="005A7877"/>
    <w:rsid w:val="005A7B78"/>
    <w:rsid w:val="005A7E50"/>
    <w:rsid w:val="005B0A1B"/>
    <w:rsid w:val="005B0E6F"/>
    <w:rsid w:val="005B0EFE"/>
    <w:rsid w:val="005B14F7"/>
    <w:rsid w:val="005B1D90"/>
    <w:rsid w:val="005B2A07"/>
    <w:rsid w:val="005B2D14"/>
    <w:rsid w:val="005B33B9"/>
    <w:rsid w:val="005B3B3D"/>
    <w:rsid w:val="005B5A7D"/>
    <w:rsid w:val="005B5E18"/>
    <w:rsid w:val="005B690F"/>
    <w:rsid w:val="005B71CF"/>
    <w:rsid w:val="005B7288"/>
    <w:rsid w:val="005C07FB"/>
    <w:rsid w:val="005C0D84"/>
    <w:rsid w:val="005C0EC1"/>
    <w:rsid w:val="005C15F7"/>
    <w:rsid w:val="005C166C"/>
    <w:rsid w:val="005C1743"/>
    <w:rsid w:val="005C23F7"/>
    <w:rsid w:val="005C2704"/>
    <w:rsid w:val="005C2982"/>
    <w:rsid w:val="005C3291"/>
    <w:rsid w:val="005C4B87"/>
    <w:rsid w:val="005C582D"/>
    <w:rsid w:val="005C5D98"/>
    <w:rsid w:val="005C6899"/>
    <w:rsid w:val="005C689A"/>
    <w:rsid w:val="005C6951"/>
    <w:rsid w:val="005C6B85"/>
    <w:rsid w:val="005C77C1"/>
    <w:rsid w:val="005C7C00"/>
    <w:rsid w:val="005D0E17"/>
    <w:rsid w:val="005D1040"/>
    <w:rsid w:val="005D1677"/>
    <w:rsid w:val="005D16CC"/>
    <w:rsid w:val="005D3477"/>
    <w:rsid w:val="005D39EE"/>
    <w:rsid w:val="005D424C"/>
    <w:rsid w:val="005D5AB6"/>
    <w:rsid w:val="005D7475"/>
    <w:rsid w:val="005D7E50"/>
    <w:rsid w:val="005E0812"/>
    <w:rsid w:val="005E0DEB"/>
    <w:rsid w:val="005E1B93"/>
    <w:rsid w:val="005E1E1D"/>
    <w:rsid w:val="005E212A"/>
    <w:rsid w:val="005E2AEB"/>
    <w:rsid w:val="005E309F"/>
    <w:rsid w:val="005E452C"/>
    <w:rsid w:val="005E4749"/>
    <w:rsid w:val="005E50E3"/>
    <w:rsid w:val="005E650A"/>
    <w:rsid w:val="005E6721"/>
    <w:rsid w:val="005E69D7"/>
    <w:rsid w:val="005E7344"/>
    <w:rsid w:val="005F117B"/>
    <w:rsid w:val="005F1500"/>
    <w:rsid w:val="005F1CC4"/>
    <w:rsid w:val="005F239D"/>
    <w:rsid w:val="005F40A3"/>
    <w:rsid w:val="005F4674"/>
    <w:rsid w:val="005F48E4"/>
    <w:rsid w:val="005F4955"/>
    <w:rsid w:val="005F4C1A"/>
    <w:rsid w:val="005F5997"/>
    <w:rsid w:val="005F5B56"/>
    <w:rsid w:val="005F6059"/>
    <w:rsid w:val="005F610E"/>
    <w:rsid w:val="005F728E"/>
    <w:rsid w:val="005F76F5"/>
    <w:rsid w:val="006001BB"/>
    <w:rsid w:val="00601792"/>
    <w:rsid w:val="00601A95"/>
    <w:rsid w:val="00602E5E"/>
    <w:rsid w:val="006030E1"/>
    <w:rsid w:val="006044D2"/>
    <w:rsid w:val="00604BB6"/>
    <w:rsid w:val="00604C58"/>
    <w:rsid w:val="00604D1B"/>
    <w:rsid w:val="00605507"/>
    <w:rsid w:val="00605E10"/>
    <w:rsid w:val="00607590"/>
    <w:rsid w:val="0061072A"/>
    <w:rsid w:val="006109E4"/>
    <w:rsid w:val="006110C4"/>
    <w:rsid w:val="00611956"/>
    <w:rsid w:val="00611EE7"/>
    <w:rsid w:val="00613603"/>
    <w:rsid w:val="006143AB"/>
    <w:rsid w:val="006144B8"/>
    <w:rsid w:val="00614922"/>
    <w:rsid w:val="006164F2"/>
    <w:rsid w:val="00617A12"/>
    <w:rsid w:val="00617DF2"/>
    <w:rsid w:val="00620266"/>
    <w:rsid w:val="00620A8B"/>
    <w:rsid w:val="006213B5"/>
    <w:rsid w:val="00622A42"/>
    <w:rsid w:val="00622A81"/>
    <w:rsid w:val="00622ABA"/>
    <w:rsid w:val="00624162"/>
    <w:rsid w:val="006247EE"/>
    <w:rsid w:val="00625318"/>
    <w:rsid w:val="0062727C"/>
    <w:rsid w:val="006279F1"/>
    <w:rsid w:val="00627B05"/>
    <w:rsid w:val="0063198F"/>
    <w:rsid w:val="00632E09"/>
    <w:rsid w:val="00633D31"/>
    <w:rsid w:val="0063463C"/>
    <w:rsid w:val="00634AD0"/>
    <w:rsid w:val="00634ECA"/>
    <w:rsid w:val="00635A93"/>
    <w:rsid w:val="006367CB"/>
    <w:rsid w:val="00636BD1"/>
    <w:rsid w:val="00637092"/>
    <w:rsid w:val="006372A5"/>
    <w:rsid w:val="00640BBB"/>
    <w:rsid w:val="00641718"/>
    <w:rsid w:val="00642E01"/>
    <w:rsid w:val="00643734"/>
    <w:rsid w:val="00643771"/>
    <w:rsid w:val="0064594C"/>
    <w:rsid w:val="006464DF"/>
    <w:rsid w:val="00646906"/>
    <w:rsid w:val="00646FBF"/>
    <w:rsid w:val="00647771"/>
    <w:rsid w:val="0065006E"/>
    <w:rsid w:val="00650C0C"/>
    <w:rsid w:val="00650E55"/>
    <w:rsid w:val="0065109A"/>
    <w:rsid w:val="00652B90"/>
    <w:rsid w:val="00652EC9"/>
    <w:rsid w:val="00653025"/>
    <w:rsid w:val="00653128"/>
    <w:rsid w:val="00653E1D"/>
    <w:rsid w:val="00653EC3"/>
    <w:rsid w:val="0065686D"/>
    <w:rsid w:val="0065731A"/>
    <w:rsid w:val="0065736A"/>
    <w:rsid w:val="00657CEE"/>
    <w:rsid w:val="00657DCC"/>
    <w:rsid w:val="006601A1"/>
    <w:rsid w:val="006601B5"/>
    <w:rsid w:val="0066041C"/>
    <w:rsid w:val="00660804"/>
    <w:rsid w:val="00661471"/>
    <w:rsid w:val="00661D2C"/>
    <w:rsid w:val="0066379D"/>
    <w:rsid w:val="00663809"/>
    <w:rsid w:val="00663990"/>
    <w:rsid w:val="00664098"/>
    <w:rsid w:val="00664A36"/>
    <w:rsid w:val="00667502"/>
    <w:rsid w:val="006679D0"/>
    <w:rsid w:val="00670435"/>
    <w:rsid w:val="00670687"/>
    <w:rsid w:val="00670DDC"/>
    <w:rsid w:val="00671179"/>
    <w:rsid w:val="00671528"/>
    <w:rsid w:val="0067154F"/>
    <w:rsid w:val="00671A2D"/>
    <w:rsid w:val="00672B22"/>
    <w:rsid w:val="006735CF"/>
    <w:rsid w:val="006753BA"/>
    <w:rsid w:val="00675D6C"/>
    <w:rsid w:val="006761AD"/>
    <w:rsid w:val="00677350"/>
    <w:rsid w:val="006773CC"/>
    <w:rsid w:val="00677691"/>
    <w:rsid w:val="00677F9E"/>
    <w:rsid w:val="00680E48"/>
    <w:rsid w:val="00681092"/>
    <w:rsid w:val="006817D4"/>
    <w:rsid w:val="00681A21"/>
    <w:rsid w:val="006838C4"/>
    <w:rsid w:val="00684A4F"/>
    <w:rsid w:val="00684FAD"/>
    <w:rsid w:val="006855FF"/>
    <w:rsid w:val="0068677C"/>
    <w:rsid w:val="00686857"/>
    <w:rsid w:val="006868DE"/>
    <w:rsid w:val="00686B70"/>
    <w:rsid w:val="00692023"/>
    <w:rsid w:val="00694029"/>
    <w:rsid w:val="00694192"/>
    <w:rsid w:val="00694D5D"/>
    <w:rsid w:val="006960DC"/>
    <w:rsid w:val="00696338"/>
    <w:rsid w:val="006A0382"/>
    <w:rsid w:val="006A07E4"/>
    <w:rsid w:val="006A1AE1"/>
    <w:rsid w:val="006A23DD"/>
    <w:rsid w:val="006A45C1"/>
    <w:rsid w:val="006A4C98"/>
    <w:rsid w:val="006A533C"/>
    <w:rsid w:val="006A533D"/>
    <w:rsid w:val="006A6099"/>
    <w:rsid w:val="006A68F5"/>
    <w:rsid w:val="006A6F5E"/>
    <w:rsid w:val="006A761F"/>
    <w:rsid w:val="006A77BD"/>
    <w:rsid w:val="006A7C8A"/>
    <w:rsid w:val="006B0EFE"/>
    <w:rsid w:val="006B3D88"/>
    <w:rsid w:val="006B550E"/>
    <w:rsid w:val="006B6376"/>
    <w:rsid w:val="006B6BD9"/>
    <w:rsid w:val="006B7D8F"/>
    <w:rsid w:val="006C33A8"/>
    <w:rsid w:val="006C4227"/>
    <w:rsid w:val="006C43CB"/>
    <w:rsid w:val="006C59F7"/>
    <w:rsid w:val="006C6363"/>
    <w:rsid w:val="006C643D"/>
    <w:rsid w:val="006C6973"/>
    <w:rsid w:val="006C6CE3"/>
    <w:rsid w:val="006D04D9"/>
    <w:rsid w:val="006D05ED"/>
    <w:rsid w:val="006D0732"/>
    <w:rsid w:val="006D2E48"/>
    <w:rsid w:val="006D419C"/>
    <w:rsid w:val="006D5D3E"/>
    <w:rsid w:val="006D6EE9"/>
    <w:rsid w:val="006E0C45"/>
    <w:rsid w:val="006E11A2"/>
    <w:rsid w:val="006E2176"/>
    <w:rsid w:val="006E3706"/>
    <w:rsid w:val="006E3CFF"/>
    <w:rsid w:val="006E435B"/>
    <w:rsid w:val="006E5851"/>
    <w:rsid w:val="006E64A6"/>
    <w:rsid w:val="006E7934"/>
    <w:rsid w:val="006E7BE4"/>
    <w:rsid w:val="006E7C22"/>
    <w:rsid w:val="006F08B0"/>
    <w:rsid w:val="006F3F88"/>
    <w:rsid w:val="006F4081"/>
    <w:rsid w:val="006F4B25"/>
    <w:rsid w:val="006F4EAA"/>
    <w:rsid w:val="006F5ACF"/>
    <w:rsid w:val="006F6066"/>
    <w:rsid w:val="006F68F6"/>
    <w:rsid w:val="00700795"/>
    <w:rsid w:val="00700985"/>
    <w:rsid w:val="00703B30"/>
    <w:rsid w:val="00703C5A"/>
    <w:rsid w:val="00704945"/>
    <w:rsid w:val="007066D4"/>
    <w:rsid w:val="00707276"/>
    <w:rsid w:val="00707650"/>
    <w:rsid w:val="007079B1"/>
    <w:rsid w:val="0071149D"/>
    <w:rsid w:val="0071221D"/>
    <w:rsid w:val="007161B6"/>
    <w:rsid w:val="0071672B"/>
    <w:rsid w:val="00716857"/>
    <w:rsid w:val="00716B6D"/>
    <w:rsid w:val="00716D8F"/>
    <w:rsid w:val="0071761E"/>
    <w:rsid w:val="00717626"/>
    <w:rsid w:val="00717C5C"/>
    <w:rsid w:val="00720077"/>
    <w:rsid w:val="007208C4"/>
    <w:rsid w:val="00720D34"/>
    <w:rsid w:val="00721E9C"/>
    <w:rsid w:val="00722219"/>
    <w:rsid w:val="007226FF"/>
    <w:rsid w:val="00722F84"/>
    <w:rsid w:val="007230A7"/>
    <w:rsid w:val="007231D5"/>
    <w:rsid w:val="00723708"/>
    <w:rsid w:val="00723FCF"/>
    <w:rsid w:val="0072507C"/>
    <w:rsid w:val="007251A2"/>
    <w:rsid w:val="00725AA8"/>
    <w:rsid w:val="007261BB"/>
    <w:rsid w:val="00726AFE"/>
    <w:rsid w:val="00726E8E"/>
    <w:rsid w:val="0072703C"/>
    <w:rsid w:val="007271D4"/>
    <w:rsid w:val="007303E3"/>
    <w:rsid w:val="00730F5E"/>
    <w:rsid w:val="00731BA9"/>
    <w:rsid w:val="00733745"/>
    <w:rsid w:val="00734242"/>
    <w:rsid w:val="007342BB"/>
    <w:rsid w:val="00734FB9"/>
    <w:rsid w:val="0073746E"/>
    <w:rsid w:val="007375D8"/>
    <w:rsid w:val="00740C6F"/>
    <w:rsid w:val="00740E03"/>
    <w:rsid w:val="00741FED"/>
    <w:rsid w:val="00742A4C"/>
    <w:rsid w:val="00744FE4"/>
    <w:rsid w:val="00744FE9"/>
    <w:rsid w:val="00745EF1"/>
    <w:rsid w:val="00746A22"/>
    <w:rsid w:val="007471EC"/>
    <w:rsid w:val="00747250"/>
    <w:rsid w:val="007474DC"/>
    <w:rsid w:val="00747B74"/>
    <w:rsid w:val="00747CD2"/>
    <w:rsid w:val="00750DFA"/>
    <w:rsid w:val="00750E90"/>
    <w:rsid w:val="00751F19"/>
    <w:rsid w:val="007526F0"/>
    <w:rsid w:val="00752A88"/>
    <w:rsid w:val="00754DCC"/>
    <w:rsid w:val="00754F9F"/>
    <w:rsid w:val="00755D84"/>
    <w:rsid w:val="00756102"/>
    <w:rsid w:val="00756D70"/>
    <w:rsid w:val="007571DA"/>
    <w:rsid w:val="00757742"/>
    <w:rsid w:val="0076069A"/>
    <w:rsid w:val="00761A9C"/>
    <w:rsid w:val="00761BE0"/>
    <w:rsid w:val="00761C6E"/>
    <w:rsid w:val="00762B8C"/>
    <w:rsid w:val="007635B4"/>
    <w:rsid w:val="007645B8"/>
    <w:rsid w:val="00765158"/>
    <w:rsid w:val="007667B4"/>
    <w:rsid w:val="00766A35"/>
    <w:rsid w:val="00771C39"/>
    <w:rsid w:val="00772147"/>
    <w:rsid w:val="0077279E"/>
    <w:rsid w:val="0077298F"/>
    <w:rsid w:val="00773861"/>
    <w:rsid w:val="007738F0"/>
    <w:rsid w:val="00773CCC"/>
    <w:rsid w:val="00773D72"/>
    <w:rsid w:val="007743D7"/>
    <w:rsid w:val="00774EE0"/>
    <w:rsid w:val="00775666"/>
    <w:rsid w:val="007762C4"/>
    <w:rsid w:val="007801D0"/>
    <w:rsid w:val="00782C05"/>
    <w:rsid w:val="00784163"/>
    <w:rsid w:val="007850F2"/>
    <w:rsid w:val="0078514F"/>
    <w:rsid w:val="00785BD4"/>
    <w:rsid w:val="00787E75"/>
    <w:rsid w:val="00787E78"/>
    <w:rsid w:val="00790FA8"/>
    <w:rsid w:val="007916C3"/>
    <w:rsid w:val="007932BE"/>
    <w:rsid w:val="00794C51"/>
    <w:rsid w:val="0079597D"/>
    <w:rsid w:val="007964F3"/>
    <w:rsid w:val="00796AF8"/>
    <w:rsid w:val="00797AB2"/>
    <w:rsid w:val="00797BBD"/>
    <w:rsid w:val="007A0BB6"/>
    <w:rsid w:val="007A24B3"/>
    <w:rsid w:val="007A2663"/>
    <w:rsid w:val="007A2BCE"/>
    <w:rsid w:val="007A2E72"/>
    <w:rsid w:val="007A4650"/>
    <w:rsid w:val="007A57B8"/>
    <w:rsid w:val="007A64B0"/>
    <w:rsid w:val="007A64F1"/>
    <w:rsid w:val="007A71C1"/>
    <w:rsid w:val="007B00AF"/>
    <w:rsid w:val="007B072F"/>
    <w:rsid w:val="007B1068"/>
    <w:rsid w:val="007B1344"/>
    <w:rsid w:val="007B1B73"/>
    <w:rsid w:val="007B28AF"/>
    <w:rsid w:val="007B2C65"/>
    <w:rsid w:val="007B3155"/>
    <w:rsid w:val="007B37B7"/>
    <w:rsid w:val="007B4653"/>
    <w:rsid w:val="007B4E70"/>
    <w:rsid w:val="007B7980"/>
    <w:rsid w:val="007C0743"/>
    <w:rsid w:val="007C09FA"/>
    <w:rsid w:val="007C0DE8"/>
    <w:rsid w:val="007C152A"/>
    <w:rsid w:val="007C171C"/>
    <w:rsid w:val="007C2229"/>
    <w:rsid w:val="007C26FB"/>
    <w:rsid w:val="007C2C05"/>
    <w:rsid w:val="007C2F2A"/>
    <w:rsid w:val="007C3A1C"/>
    <w:rsid w:val="007C3ACD"/>
    <w:rsid w:val="007C4F88"/>
    <w:rsid w:val="007C6524"/>
    <w:rsid w:val="007C6C17"/>
    <w:rsid w:val="007C7124"/>
    <w:rsid w:val="007C7373"/>
    <w:rsid w:val="007C7BEA"/>
    <w:rsid w:val="007C7F22"/>
    <w:rsid w:val="007D0A74"/>
    <w:rsid w:val="007D0B54"/>
    <w:rsid w:val="007D21A1"/>
    <w:rsid w:val="007D2742"/>
    <w:rsid w:val="007D3593"/>
    <w:rsid w:val="007D3959"/>
    <w:rsid w:val="007D4DBF"/>
    <w:rsid w:val="007D4DD5"/>
    <w:rsid w:val="007D5944"/>
    <w:rsid w:val="007D5C52"/>
    <w:rsid w:val="007D5E84"/>
    <w:rsid w:val="007D7103"/>
    <w:rsid w:val="007D7204"/>
    <w:rsid w:val="007D7EF8"/>
    <w:rsid w:val="007E2451"/>
    <w:rsid w:val="007E47CF"/>
    <w:rsid w:val="007E6041"/>
    <w:rsid w:val="007E6774"/>
    <w:rsid w:val="007E74A2"/>
    <w:rsid w:val="007F0275"/>
    <w:rsid w:val="007F08E2"/>
    <w:rsid w:val="007F116C"/>
    <w:rsid w:val="007F14B7"/>
    <w:rsid w:val="007F1FC1"/>
    <w:rsid w:val="007F461B"/>
    <w:rsid w:val="007F5340"/>
    <w:rsid w:val="007F5642"/>
    <w:rsid w:val="007F5EC5"/>
    <w:rsid w:val="007F6008"/>
    <w:rsid w:val="007F6172"/>
    <w:rsid w:val="007F6C6F"/>
    <w:rsid w:val="007F728D"/>
    <w:rsid w:val="007F757C"/>
    <w:rsid w:val="00800AF3"/>
    <w:rsid w:val="00800B22"/>
    <w:rsid w:val="008017FD"/>
    <w:rsid w:val="00801A43"/>
    <w:rsid w:val="0080240C"/>
    <w:rsid w:val="00802F23"/>
    <w:rsid w:val="008039EC"/>
    <w:rsid w:val="008040DC"/>
    <w:rsid w:val="00806842"/>
    <w:rsid w:val="008068A5"/>
    <w:rsid w:val="00807114"/>
    <w:rsid w:val="008072CA"/>
    <w:rsid w:val="0080752F"/>
    <w:rsid w:val="008077F3"/>
    <w:rsid w:val="008101F1"/>
    <w:rsid w:val="00811155"/>
    <w:rsid w:val="008112F3"/>
    <w:rsid w:val="00811951"/>
    <w:rsid w:val="008125BC"/>
    <w:rsid w:val="00812906"/>
    <w:rsid w:val="00812DFC"/>
    <w:rsid w:val="0081301C"/>
    <w:rsid w:val="00813460"/>
    <w:rsid w:val="00813A69"/>
    <w:rsid w:val="00815A6C"/>
    <w:rsid w:val="0081606E"/>
    <w:rsid w:val="0081680D"/>
    <w:rsid w:val="00816FCF"/>
    <w:rsid w:val="00816FD5"/>
    <w:rsid w:val="00820830"/>
    <w:rsid w:val="0082132B"/>
    <w:rsid w:val="00823625"/>
    <w:rsid w:val="008256AB"/>
    <w:rsid w:val="0082632F"/>
    <w:rsid w:val="00826453"/>
    <w:rsid w:val="0082646E"/>
    <w:rsid w:val="00826E89"/>
    <w:rsid w:val="00827392"/>
    <w:rsid w:val="008273F3"/>
    <w:rsid w:val="008317C8"/>
    <w:rsid w:val="00831872"/>
    <w:rsid w:val="00831C1B"/>
    <w:rsid w:val="00831C8E"/>
    <w:rsid w:val="0083487A"/>
    <w:rsid w:val="00835FAB"/>
    <w:rsid w:val="008363C8"/>
    <w:rsid w:val="0083770B"/>
    <w:rsid w:val="0084047D"/>
    <w:rsid w:val="00840730"/>
    <w:rsid w:val="00841080"/>
    <w:rsid w:val="0084194A"/>
    <w:rsid w:val="00842BBE"/>
    <w:rsid w:val="00842EBB"/>
    <w:rsid w:val="00842FC5"/>
    <w:rsid w:val="00842FEB"/>
    <w:rsid w:val="00844C9B"/>
    <w:rsid w:val="008450B7"/>
    <w:rsid w:val="008456D8"/>
    <w:rsid w:val="00845B6A"/>
    <w:rsid w:val="0084792B"/>
    <w:rsid w:val="00850032"/>
    <w:rsid w:val="00850378"/>
    <w:rsid w:val="008504EC"/>
    <w:rsid w:val="008509ED"/>
    <w:rsid w:val="00851278"/>
    <w:rsid w:val="008527EB"/>
    <w:rsid w:val="00852D56"/>
    <w:rsid w:val="00853DA6"/>
    <w:rsid w:val="00856008"/>
    <w:rsid w:val="00856688"/>
    <w:rsid w:val="008571A8"/>
    <w:rsid w:val="008574DD"/>
    <w:rsid w:val="0086229C"/>
    <w:rsid w:val="00865929"/>
    <w:rsid w:val="00865EE7"/>
    <w:rsid w:val="0086708A"/>
    <w:rsid w:val="00867523"/>
    <w:rsid w:val="00867B3C"/>
    <w:rsid w:val="00867DB0"/>
    <w:rsid w:val="00870E52"/>
    <w:rsid w:val="0087194A"/>
    <w:rsid w:val="00871A4D"/>
    <w:rsid w:val="00872C33"/>
    <w:rsid w:val="008745CD"/>
    <w:rsid w:val="008745D9"/>
    <w:rsid w:val="008753E5"/>
    <w:rsid w:val="0087680C"/>
    <w:rsid w:val="00877172"/>
    <w:rsid w:val="008775B4"/>
    <w:rsid w:val="00877FAE"/>
    <w:rsid w:val="00880EB3"/>
    <w:rsid w:val="0088201C"/>
    <w:rsid w:val="00884E7C"/>
    <w:rsid w:val="008850F8"/>
    <w:rsid w:val="0088533D"/>
    <w:rsid w:val="00885748"/>
    <w:rsid w:val="00885E5D"/>
    <w:rsid w:val="00886227"/>
    <w:rsid w:val="00887D6A"/>
    <w:rsid w:val="00890D2F"/>
    <w:rsid w:val="00890E71"/>
    <w:rsid w:val="0089104D"/>
    <w:rsid w:val="008917B0"/>
    <w:rsid w:val="00891A19"/>
    <w:rsid w:val="00892396"/>
    <w:rsid w:val="008923CF"/>
    <w:rsid w:val="00892F9C"/>
    <w:rsid w:val="00894977"/>
    <w:rsid w:val="00896CE0"/>
    <w:rsid w:val="00897B74"/>
    <w:rsid w:val="008A075C"/>
    <w:rsid w:val="008A0F32"/>
    <w:rsid w:val="008A252C"/>
    <w:rsid w:val="008A3856"/>
    <w:rsid w:val="008A3870"/>
    <w:rsid w:val="008A3FCC"/>
    <w:rsid w:val="008A44D8"/>
    <w:rsid w:val="008A4A4B"/>
    <w:rsid w:val="008A4B3E"/>
    <w:rsid w:val="008A5028"/>
    <w:rsid w:val="008A7126"/>
    <w:rsid w:val="008A7D59"/>
    <w:rsid w:val="008B01FA"/>
    <w:rsid w:val="008B0364"/>
    <w:rsid w:val="008B13BF"/>
    <w:rsid w:val="008B3765"/>
    <w:rsid w:val="008B3803"/>
    <w:rsid w:val="008B3859"/>
    <w:rsid w:val="008B3C66"/>
    <w:rsid w:val="008B4239"/>
    <w:rsid w:val="008B4DD3"/>
    <w:rsid w:val="008B575B"/>
    <w:rsid w:val="008B5CE5"/>
    <w:rsid w:val="008B5E5B"/>
    <w:rsid w:val="008B6794"/>
    <w:rsid w:val="008B6FC4"/>
    <w:rsid w:val="008C1C5C"/>
    <w:rsid w:val="008C1E40"/>
    <w:rsid w:val="008C24BB"/>
    <w:rsid w:val="008C3002"/>
    <w:rsid w:val="008C305C"/>
    <w:rsid w:val="008C32F3"/>
    <w:rsid w:val="008C4306"/>
    <w:rsid w:val="008C5260"/>
    <w:rsid w:val="008C5AB6"/>
    <w:rsid w:val="008C6823"/>
    <w:rsid w:val="008C7C73"/>
    <w:rsid w:val="008D0729"/>
    <w:rsid w:val="008D26A1"/>
    <w:rsid w:val="008D29B2"/>
    <w:rsid w:val="008D32EE"/>
    <w:rsid w:val="008D5812"/>
    <w:rsid w:val="008D59A5"/>
    <w:rsid w:val="008D6AE0"/>
    <w:rsid w:val="008E11A6"/>
    <w:rsid w:val="008E272B"/>
    <w:rsid w:val="008E2A5E"/>
    <w:rsid w:val="008E3586"/>
    <w:rsid w:val="008E371A"/>
    <w:rsid w:val="008E57A6"/>
    <w:rsid w:val="008E5A07"/>
    <w:rsid w:val="008E6EC2"/>
    <w:rsid w:val="008F32A3"/>
    <w:rsid w:val="008F4870"/>
    <w:rsid w:val="008F4FE6"/>
    <w:rsid w:val="008F5478"/>
    <w:rsid w:val="008F7AFE"/>
    <w:rsid w:val="00900380"/>
    <w:rsid w:val="00902818"/>
    <w:rsid w:val="0090305F"/>
    <w:rsid w:val="00903A27"/>
    <w:rsid w:val="00903C4A"/>
    <w:rsid w:val="00904424"/>
    <w:rsid w:val="00906742"/>
    <w:rsid w:val="00907453"/>
    <w:rsid w:val="0090771A"/>
    <w:rsid w:val="00911177"/>
    <w:rsid w:val="00913225"/>
    <w:rsid w:val="00913D43"/>
    <w:rsid w:val="00913DBB"/>
    <w:rsid w:val="009154B1"/>
    <w:rsid w:val="00916276"/>
    <w:rsid w:val="00917E73"/>
    <w:rsid w:val="00920886"/>
    <w:rsid w:val="009210FB"/>
    <w:rsid w:val="00922927"/>
    <w:rsid w:val="009231D5"/>
    <w:rsid w:val="00923E2A"/>
    <w:rsid w:val="009240D9"/>
    <w:rsid w:val="00924331"/>
    <w:rsid w:val="0092578D"/>
    <w:rsid w:val="00925AB6"/>
    <w:rsid w:val="00931D8F"/>
    <w:rsid w:val="00932DF8"/>
    <w:rsid w:val="00932F64"/>
    <w:rsid w:val="009342DF"/>
    <w:rsid w:val="009344AB"/>
    <w:rsid w:val="009347D0"/>
    <w:rsid w:val="00936200"/>
    <w:rsid w:val="00937266"/>
    <w:rsid w:val="00937E08"/>
    <w:rsid w:val="00940950"/>
    <w:rsid w:val="00941960"/>
    <w:rsid w:val="0094207D"/>
    <w:rsid w:val="0094285E"/>
    <w:rsid w:val="00943343"/>
    <w:rsid w:val="00943748"/>
    <w:rsid w:val="00944735"/>
    <w:rsid w:val="009447C0"/>
    <w:rsid w:val="00945931"/>
    <w:rsid w:val="00945D6B"/>
    <w:rsid w:val="009460DC"/>
    <w:rsid w:val="00946119"/>
    <w:rsid w:val="009462A2"/>
    <w:rsid w:val="009470CF"/>
    <w:rsid w:val="00947E45"/>
    <w:rsid w:val="00947E53"/>
    <w:rsid w:val="00951E14"/>
    <w:rsid w:val="00952945"/>
    <w:rsid w:val="009558C9"/>
    <w:rsid w:val="00955CED"/>
    <w:rsid w:val="00956553"/>
    <w:rsid w:val="00956DFE"/>
    <w:rsid w:val="00957218"/>
    <w:rsid w:val="00962B15"/>
    <w:rsid w:val="009633E1"/>
    <w:rsid w:val="00963CEC"/>
    <w:rsid w:val="00964DBD"/>
    <w:rsid w:val="00964F2A"/>
    <w:rsid w:val="00965933"/>
    <w:rsid w:val="00965D7C"/>
    <w:rsid w:val="0096649B"/>
    <w:rsid w:val="00966AEF"/>
    <w:rsid w:val="00967B9A"/>
    <w:rsid w:val="00967E89"/>
    <w:rsid w:val="00970333"/>
    <w:rsid w:val="00970DED"/>
    <w:rsid w:val="0097118A"/>
    <w:rsid w:val="00971B79"/>
    <w:rsid w:val="009729AB"/>
    <w:rsid w:val="00972D62"/>
    <w:rsid w:val="00972EBB"/>
    <w:rsid w:val="0097348D"/>
    <w:rsid w:val="00974364"/>
    <w:rsid w:val="00974CA8"/>
    <w:rsid w:val="009750A5"/>
    <w:rsid w:val="0097730A"/>
    <w:rsid w:val="00977D9F"/>
    <w:rsid w:val="00977E47"/>
    <w:rsid w:val="009814B0"/>
    <w:rsid w:val="009835A8"/>
    <w:rsid w:val="00983F02"/>
    <w:rsid w:val="00984D77"/>
    <w:rsid w:val="009855CD"/>
    <w:rsid w:val="0098692E"/>
    <w:rsid w:val="0098733D"/>
    <w:rsid w:val="00987815"/>
    <w:rsid w:val="00987C65"/>
    <w:rsid w:val="00987D4A"/>
    <w:rsid w:val="00987E12"/>
    <w:rsid w:val="00990581"/>
    <w:rsid w:val="00990FFD"/>
    <w:rsid w:val="0099148F"/>
    <w:rsid w:val="00991643"/>
    <w:rsid w:val="00991912"/>
    <w:rsid w:val="0099194B"/>
    <w:rsid w:val="00992DEB"/>
    <w:rsid w:val="009940CB"/>
    <w:rsid w:val="00994A46"/>
    <w:rsid w:val="00994A87"/>
    <w:rsid w:val="00994B22"/>
    <w:rsid w:val="00994E95"/>
    <w:rsid w:val="009953E4"/>
    <w:rsid w:val="009956B5"/>
    <w:rsid w:val="00995EC7"/>
    <w:rsid w:val="00996AB7"/>
    <w:rsid w:val="00997289"/>
    <w:rsid w:val="009A053E"/>
    <w:rsid w:val="009A0BE9"/>
    <w:rsid w:val="009A12D0"/>
    <w:rsid w:val="009A178B"/>
    <w:rsid w:val="009A2402"/>
    <w:rsid w:val="009A27F4"/>
    <w:rsid w:val="009A361A"/>
    <w:rsid w:val="009A39BA"/>
    <w:rsid w:val="009A44D0"/>
    <w:rsid w:val="009A50C7"/>
    <w:rsid w:val="009A6292"/>
    <w:rsid w:val="009A6363"/>
    <w:rsid w:val="009A6A96"/>
    <w:rsid w:val="009A6B58"/>
    <w:rsid w:val="009B03D9"/>
    <w:rsid w:val="009B10EE"/>
    <w:rsid w:val="009B1A84"/>
    <w:rsid w:val="009B1D45"/>
    <w:rsid w:val="009B1F64"/>
    <w:rsid w:val="009B2A66"/>
    <w:rsid w:val="009B2FA9"/>
    <w:rsid w:val="009B2FAD"/>
    <w:rsid w:val="009B3B06"/>
    <w:rsid w:val="009B3BF3"/>
    <w:rsid w:val="009B40AA"/>
    <w:rsid w:val="009B4AB2"/>
    <w:rsid w:val="009B50EB"/>
    <w:rsid w:val="009B6F7E"/>
    <w:rsid w:val="009C018F"/>
    <w:rsid w:val="009C0FE9"/>
    <w:rsid w:val="009C1126"/>
    <w:rsid w:val="009C11FC"/>
    <w:rsid w:val="009C145C"/>
    <w:rsid w:val="009C1ACF"/>
    <w:rsid w:val="009C2369"/>
    <w:rsid w:val="009C2BC5"/>
    <w:rsid w:val="009C2F88"/>
    <w:rsid w:val="009C30BA"/>
    <w:rsid w:val="009C468B"/>
    <w:rsid w:val="009C4C49"/>
    <w:rsid w:val="009C5B24"/>
    <w:rsid w:val="009C7A91"/>
    <w:rsid w:val="009C7F97"/>
    <w:rsid w:val="009D109C"/>
    <w:rsid w:val="009D2BCF"/>
    <w:rsid w:val="009D3B26"/>
    <w:rsid w:val="009D4098"/>
    <w:rsid w:val="009D42A4"/>
    <w:rsid w:val="009D46AF"/>
    <w:rsid w:val="009D622B"/>
    <w:rsid w:val="009E01CD"/>
    <w:rsid w:val="009E0AEE"/>
    <w:rsid w:val="009E1DF9"/>
    <w:rsid w:val="009E1FA3"/>
    <w:rsid w:val="009E2152"/>
    <w:rsid w:val="009E2B4D"/>
    <w:rsid w:val="009E2D7C"/>
    <w:rsid w:val="009E318A"/>
    <w:rsid w:val="009E389D"/>
    <w:rsid w:val="009E3F4B"/>
    <w:rsid w:val="009E50FD"/>
    <w:rsid w:val="009E52CD"/>
    <w:rsid w:val="009E6173"/>
    <w:rsid w:val="009E65C1"/>
    <w:rsid w:val="009E7587"/>
    <w:rsid w:val="009F00FA"/>
    <w:rsid w:val="009F2586"/>
    <w:rsid w:val="009F3BF6"/>
    <w:rsid w:val="009F4D1F"/>
    <w:rsid w:val="009F55D8"/>
    <w:rsid w:val="009F59E8"/>
    <w:rsid w:val="00A00653"/>
    <w:rsid w:val="00A036F7"/>
    <w:rsid w:val="00A047E6"/>
    <w:rsid w:val="00A054AB"/>
    <w:rsid w:val="00A05710"/>
    <w:rsid w:val="00A06C79"/>
    <w:rsid w:val="00A07667"/>
    <w:rsid w:val="00A118CC"/>
    <w:rsid w:val="00A12DEE"/>
    <w:rsid w:val="00A12E2E"/>
    <w:rsid w:val="00A13B2C"/>
    <w:rsid w:val="00A13DE0"/>
    <w:rsid w:val="00A14648"/>
    <w:rsid w:val="00A14D75"/>
    <w:rsid w:val="00A15248"/>
    <w:rsid w:val="00A15506"/>
    <w:rsid w:val="00A15BA8"/>
    <w:rsid w:val="00A16C84"/>
    <w:rsid w:val="00A1786D"/>
    <w:rsid w:val="00A2000B"/>
    <w:rsid w:val="00A20424"/>
    <w:rsid w:val="00A21814"/>
    <w:rsid w:val="00A21DF5"/>
    <w:rsid w:val="00A21E3E"/>
    <w:rsid w:val="00A22793"/>
    <w:rsid w:val="00A236A2"/>
    <w:rsid w:val="00A23FA9"/>
    <w:rsid w:val="00A245DE"/>
    <w:rsid w:val="00A24A9E"/>
    <w:rsid w:val="00A24DDC"/>
    <w:rsid w:val="00A25E60"/>
    <w:rsid w:val="00A26037"/>
    <w:rsid w:val="00A27B28"/>
    <w:rsid w:val="00A27DB3"/>
    <w:rsid w:val="00A304F3"/>
    <w:rsid w:val="00A31486"/>
    <w:rsid w:val="00A31576"/>
    <w:rsid w:val="00A31CF3"/>
    <w:rsid w:val="00A31F90"/>
    <w:rsid w:val="00A33727"/>
    <w:rsid w:val="00A33DCA"/>
    <w:rsid w:val="00A353B3"/>
    <w:rsid w:val="00A356A3"/>
    <w:rsid w:val="00A35970"/>
    <w:rsid w:val="00A35FA7"/>
    <w:rsid w:val="00A36114"/>
    <w:rsid w:val="00A40553"/>
    <w:rsid w:val="00A40876"/>
    <w:rsid w:val="00A40AA7"/>
    <w:rsid w:val="00A40EAD"/>
    <w:rsid w:val="00A4157B"/>
    <w:rsid w:val="00A424D5"/>
    <w:rsid w:val="00A42B22"/>
    <w:rsid w:val="00A42EAD"/>
    <w:rsid w:val="00A44117"/>
    <w:rsid w:val="00A44182"/>
    <w:rsid w:val="00A453E3"/>
    <w:rsid w:val="00A45D8D"/>
    <w:rsid w:val="00A468F6"/>
    <w:rsid w:val="00A47465"/>
    <w:rsid w:val="00A502A7"/>
    <w:rsid w:val="00A50E25"/>
    <w:rsid w:val="00A51FF7"/>
    <w:rsid w:val="00A52D3F"/>
    <w:rsid w:val="00A52D9D"/>
    <w:rsid w:val="00A5320F"/>
    <w:rsid w:val="00A53BE4"/>
    <w:rsid w:val="00A545AC"/>
    <w:rsid w:val="00A54787"/>
    <w:rsid w:val="00A54899"/>
    <w:rsid w:val="00A54905"/>
    <w:rsid w:val="00A55293"/>
    <w:rsid w:val="00A55739"/>
    <w:rsid w:val="00A55E14"/>
    <w:rsid w:val="00A55EA9"/>
    <w:rsid w:val="00A56D23"/>
    <w:rsid w:val="00A56D2B"/>
    <w:rsid w:val="00A574A2"/>
    <w:rsid w:val="00A5796C"/>
    <w:rsid w:val="00A60A8D"/>
    <w:rsid w:val="00A61C53"/>
    <w:rsid w:val="00A626E3"/>
    <w:rsid w:val="00A635D6"/>
    <w:rsid w:val="00A65753"/>
    <w:rsid w:val="00A65D0D"/>
    <w:rsid w:val="00A65FE9"/>
    <w:rsid w:val="00A66558"/>
    <w:rsid w:val="00A66BDB"/>
    <w:rsid w:val="00A66D49"/>
    <w:rsid w:val="00A66FE7"/>
    <w:rsid w:val="00A67AA7"/>
    <w:rsid w:val="00A67E0E"/>
    <w:rsid w:val="00A704E5"/>
    <w:rsid w:val="00A70982"/>
    <w:rsid w:val="00A70A8F"/>
    <w:rsid w:val="00A70B50"/>
    <w:rsid w:val="00A718CC"/>
    <w:rsid w:val="00A720A1"/>
    <w:rsid w:val="00A72398"/>
    <w:rsid w:val="00A75448"/>
    <w:rsid w:val="00A75772"/>
    <w:rsid w:val="00A75E85"/>
    <w:rsid w:val="00A76CF9"/>
    <w:rsid w:val="00A76E1A"/>
    <w:rsid w:val="00A77EFD"/>
    <w:rsid w:val="00A8051E"/>
    <w:rsid w:val="00A806A8"/>
    <w:rsid w:val="00A81E45"/>
    <w:rsid w:val="00A82AAB"/>
    <w:rsid w:val="00A85AF1"/>
    <w:rsid w:val="00A8648E"/>
    <w:rsid w:val="00A87084"/>
    <w:rsid w:val="00A91437"/>
    <w:rsid w:val="00A917F6"/>
    <w:rsid w:val="00A949A6"/>
    <w:rsid w:val="00A958FB"/>
    <w:rsid w:val="00A95965"/>
    <w:rsid w:val="00A95A4F"/>
    <w:rsid w:val="00A95D18"/>
    <w:rsid w:val="00A96645"/>
    <w:rsid w:val="00A96957"/>
    <w:rsid w:val="00A96CD0"/>
    <w:rsid w:val="00A97A88"/>
    <w:rsid w:val="00A97DC7"/>
    <w:rsid w:val="00AA01FE"/>
    <w:rsid w:val="00AA087F"/>
    <w:rsid w:val="00AA09EE"/>
    <w:rsid w:val="00AA15CB"/>
    <w:rsid w:val="00AA1624"/>
    <w:rsid w:val="00AA182E"/>
    <w:rsid w:val="00AA279D"/>
    <w:rsid w:val="00AA4458"/>
    <w:rsid w:val="00AA53F9"/>
    <w:rsid w:val="00AA675B"/>
    <w:rsid w:val="00AA67D1"/>
    <w:rsid w:val="00AA746C"/>
    <w:rsid w:val="00AA780E"/>
    <w:rsid w:val="00AA79F5"/>
    <w:rsid w:val="00AB046A"/>
    <w:rsid w:val="00AB0BBA"/>
    <w:rsid w:val="00AB1FA6"/>
    <w:rsid w:val="00AB2F16"/>
    <w:rsid w:val="00AB36E7"/>
    <w:rsid w:val="00AB3EC9"/>
    <w:rsid w:val="00AB3ED6"/>
    <w:rsid w:val="00AB493B"/>
    <w:rsid w:val="00AB61A5"/>
    <w:rsid w:val="00AB6583"/>
    <w:rsid w:val="00AB6681"/>
    <w:rsid w:val="00AB6778"/>
    <w:rsid w:val="00AB6DD7"/>
    <w:rsid w:val="00AB6F2D"/>
    <w:rsid w:val="00AB71B9"/>
    <w:rsid w:val="00AC0058"/>
    <w:rsid w:val="00AC0125"/>
    <w:rsid w:val="00AC0D9E"/>
    <w:rsid w:val="00AC43EF"/>
    <w:rsid w:val="00AC455B"/>
    <w:rsid w:val="00AC4C77"/>
    <w:rsid w:val="00AC5976"/>
    <w:rsid w:val="00AC63BF"/>
    <w:rsid w:val="00AC6BCA"/>
    <w:rsid w:val="00AC6C7D"/>
    <w:rsid w:val="00AC7ACF"/>
    <w:rsid w:val="00AD0DA9"/>
    <w:rsid w:val="00AD26EE"/>
    <w:rsid w:val="00AD2FCE"/>
    <w:rsid w:val="00AD322D"/>
    <w:rsid w:val="00AD3500"/>
    <w:rsid w:val="00AD3777"/>
    <w:rsid w:val="00AD435A"/>
    <w:rsid w:val="00AD5789"/>
    <w:rsid w:val="00AD5B11"/>
    <w:rsid w:val="00AD6527"/>
    <w:rsid w:val="00AD6A9D"/>
    <w:rsid w:val="00AD78F2"/>
    <w:rsid w:val="00AD792F"/>
    <w:rsid w:val="00AE0DFA"/>
    <w:rsid w:val="00AE1E77"/>
    <w:rsid w:val="00AE223C"/>
    <w:rsid w:val="00AE4F28"/>
    <w:rsid w:val="00AE4F4D"/>
    <w:rsid w:val="00AE5C32"/>
    <w:rsid w:val="00AE5ED5"/>
    <w:rsid w:val="00AE6A41"/>
    <w:rsid w:val="00AE7A65"/>
    <w:rsid w:val="00AF001B"/>
    <w:rsid w:val="00AF0176"/>
    <w:rsid w:val="00AF07AB"/>
    <w:rsid w:val="00AF085B"/>
    <w:rsid w:val="00AF1A8F"/>
    <w:rsid w:val="00AF3E92"/>
    <w:rsid w:val="00AF409C"/>
    <w:rsid w:val="00AF4D3A"/>
    <w:rsid w:val="00AF5292"/>
    <w:rsid w:val="00AF5628"/>
    <w:rsid w:val="00AF5B56"/>
    <w:rsid w:val="00AF5D12"/>
    <w:rsid w:val="00AF69B3"/>
    <w:rsid w:val="00AF69B9"/>
    <w:rsid w:val="00AF6A00"/>
    <w:rsid w:val="00AF6BDC"/>
    <w:rsid w:val="00AF6CE3"/>
    <w:rsid w:val="00AF6D40"/>
    <w:rsid w:val="00AF7CF8"/>
    <w:rsid w:val="00B00DDB"/>
    <w:rsid w:val="00B0129D"/>
    <w:rsid w:val="00B0166E"/>
    <w:rsid w:val="00B01EB6"/>
    <w:rsid w:val="00B0231E"/>
    <w:rsid w:val="00B024EA"/>
    <w:rsid w:val="00B028AF"/>
    <w:rsid w:val="00B028B0"/>
    <w:rsid w:val="00B03208"/>
    <w:rsid w:val="00B0363E"/>
    <w:rsid w:val="00B0402E"/>
    <w:rsid w:val="00B04067"/>
    <w:rsid w:val="00B046F3"/>
    <w:rsid w:val="00B04796"/>
    <w:rsid w:val="00B04D5F"/>
    <w:rsid w:val="00B058B9"/>
    <w:rsid w:val="00B06423"/>
    <w:rsid w:val="00B071C6"/>
    <w:rsid w:val="00B07A5D"/>
    <w:rsid w:val="00B07EE1"/>
    <w:rsid w:val="00B10279"/>
    <w:rsid w:val="00B1071A"/>
    <w:rsid w:val="00B107EC"/>
    <w:rsid w:val="00B10B0F"/>
    <w:rsid w:val="00B10C46"/>
    <w:rsid w:val="00B11022"/>
    <w:rsid w:val="00B117F5"/>
    <w:rsid w:val="00B119A4"/>
    <w:rsid w:val="00B11CD2"/>
    <w:rsid w:val="00B12A84"/>
    <w:rsid w:val="00B12EEC"/>
    <w:rsid w:val="00B13504"/>
    <w:rsid w:val="00B13982"/>
    <w:rsid w:val="00B1461B"/>
    <w:rsid w:val="00B14BFF"/>
    <w:rsid w:val="00B16180"/>
    <w:rsid w:val="00B168AC"/>
    <w:rsid w:val="00B168CA"/>
    <w:rsid w:val="00B17604"/>
    <w:rsid w:val="00B20BB1"/>
    <w:rsid w:val="00B20D71"/>
    <w:rsid w:val="00B20E59"/>
    <w:rsid w:val="00B20E7D"/>
    <w:rsid w:val="00B2326A"/>
    <w:rsid w:val="00B23AB0"/>
    <w:rsid w:val="00B23C02"/>
    <w:rsid w:val="00B24492"/>
    <w:rsid w:val="00B24CE8"/>
    <w:rsid w:val="00B25231"/>
    <w:rsid w:val="00B259B2"/>
    <w:rsid w:val="00B261F8"/>
    <w:rsid w:val="00B271BE"/>
    <w:rsid w:val="00B30445"/>
    <w:rsid w:val="00B305BB"/>
    <w:rsid w:val="00B31878"/>
    <w:rsid w:val="00B31A1D"/>
    <w:rsid w:val="00B31D06"/>
    <w:rsid w:val="00B322DD"/>
    <w:rsid w:val="00B3322B"/>
    <w:rsid w:val="00B33479"/>
    <w:rsid w:val="00B364B5"/>
    <w:rsid w:val="00B378CB"/>
    <w:rsid w:val="00B37905"/>
    <w:rsid w:val="00B419F1"/>
    <w:rsid w:val="00B42693"/>
    <w:rsid w:val="00B42A58"/>
    <w:rsid w:val="00B4532E"/>
    <w:rsid w:val="00B45C34"/>
    <w:rsid w:val="00B47903"/>
    <w:rsid w:val="00B47FBA"/>
    <w:rsid w:val="00B500DA"/>
    <w:rsid w:val="00B502E9"/>
    <w:rsid w:val="00B50E34"/>
    <w:rsid w:val="00B51D99"/>
    <w:rsid w:val="00B520B1"/>
    <w:rsid w:val="00B520E9"/>
    <w:rsid w:val="00B5283F"/>
    <w:rsid w:val="00B5336F"/>
    <w:rsid w:val="00B53AB8"/>
    <w:rsid w:val="00B565CC"/>
    <w:rsid w:val="00B56DDF"/>
    <w:rsid w:val="00B5711A"/>
    <w:rsid w:val="00B6053B"/>
    <w:rsid w:val="00B61682"/>
    <w:rsid w:val="00B61E86"/>
    <w:rsid w:val="00B62A29"/>
    <w:rsid w:val="00B64BD8"/>
    <w:rsid w:val="00B64ED1"/>
    <w:rsid w:val="00B663B9"/>
    <w:rsid w:val="00B663C6"/>
    <w:rsid w:val="00B71982"/>
    <w:rsid w:val="00B71AB6"/>
    <w:rsid w:val="00B72213"/>
    <w:rsid w:val="00B73198"/>
    <w:rsid w:val="00B75029"/>
    <w:rsid w:val="00B75261"/>
    <w:rsid w:val="00B76A7C"/>
    <w:rsid w:val="00B76CF6"/>
    <w:rsid w:val="00B7773F"/>
    <w:rsid w:val="00B77968"/>
    <w:rsid w:val="00B804B2"/>
    <w:rsid w:val="00B805B8"/>
    <w:rsid w:val="00B81080"/>
    <w:rsid w:val="00B81435"/>
    <w:rsid w:val="00B8186F"/>
    <w:rsid w:val="00B81A69"/>
    <w:rsid w:val="00B81E10"/>
    <w:rsid w:val="00B81E14"/>
    <w:rsid w:val="00B821FC"/>
    <w:rsid w:val="00B8269A"/>
    <w:rsid w:val="00B829D7"/>
    <w:rsid w:val="00B82B63"/>
    <w:rsid w:val="00B83157"/>
    <w:rsid w:val="00B84E8A"/>
    <w:rsid w:val="00B85044"/>
    <w:rsid w:val="00B85CBA"/>
    <w:rsid w:val="00B85ED3"/>
    <w:rsid w:val="00B86595"/>
    <w:rsid w:val="00B869B3"/>
    <w:rsid w:val="00B871BF"/>
    <w:rsid w:val="00B924AF"/>
    <w:rsid w:val="00B927D3"/>
    <w:rsid w:val="00B9280F"/>
    <w:rsid w:val="00B94212"/>
    <w:rsid w:val="00B9422D"/>
    <w:rsid w:val="00B943C1"/>
    <w:rsid w:val="00B948B3"/>
    <w:rsid w:val="00BA025E"/>
    <w:rsid w:val="00BA0382"/>
    <w:rsid w:val="00BA080F"/>
    <w:rsid w:val="00BA1431"/>
    <w:rsid w:val="00BA16D6"/>
    <w:rsid w:val="00BA20E4"/>
    <w:rsid w:val="00BA26A5"/>
    <w:rsid w:val="00BA338E"/>
    <w:rsid w:val="00BA3E78"/>
    <w:rsid w:val="00BA4495"/>
    <w:rsid w:val="00BA4D78"/>
    <w:rsid w:val="00BA5B31"/>
    <w:rsid w:val="00BA5BFC"/>
    <w:rsid w:val="00BA5E89"/>
    <w:rsid w:val="00BA6735"/>
    <w:rsid w:val="00BA67F4"/>
    <w:rsid w:val="00BA6A54"/>
    <w:rsid w:val="00BA7926"/>
    <w:rsid w:val="00BA79D8"/>
    <w:rsid w:val="00BB06DD"/>
    <w:rsid w:val="00BB0B96"/>
    <w:rsid w:val="00BB2EDB"/>
    <w:rsid w:val="00BB35BB"/>
    <w:rsid w:val="00BB5F3E"/>
    <w:rsid w:val="00BB6182"/>
    <w:rsid w:val="00BB6958"/>
    <w:rsid w:val="00BB76B6"/>
    <w:rsid w:val="00BB7807"/>
    <w:rsid w:val="00BC060F"/>
    <w:rsid w:val="00BC1017"/>
    <w:rsid w:val="00BC2473"/>
    <w:rsid w:val="00BC26B5"/>
    <w:rsid w:val="00BC4016"/>
    <w:rsid w:val="00BC416E"/>
    <w:rsid w:val="00BC54D0"/>
    <w:rsid w:val="00BC7126"/>
    <w:rsid w:val="00BD0D47"/>
    <w:rsid w:val="00BD203F"/>
    <w:rsid w:val="00BD271B"/>
    <w:rsid w:val="00BD36FC"/>
    <w:rsid w:val="00BD52CF"/>
    <w:rsid w:val="00BD6662"/>
    <w:rsid w:val="00BD7B4F"/>
    <w:rsid w:val="00BE0399"/>
    <w:rsid w:val="00BE2826"/>
    <w:rsid w:val="00BE29B6"/>
    <w:rsid w:val="00BE406C"/>
    <w:rsid w:val="00BE4501"/>
    <w:rsid w:val="00BE5445"/>
    <w:rsid w:val="00BE5A9D"/>
    <w:rsid w:val="00BE5D54"/>
    <w:rsid w:val="00BE629F"/>
    <w:rsid w:val="00BE67A1"/>
    <w:rsid w:val="00BE6838"/>
    <w:rsid w:val="00BF09EE"/>
    <w:rsid w:val="00BF141E"/>
    <w:rsid w:val="00BF1AA5"/>
    <w:rsid w:val="00BF1C28"/>
    <w:rsid w:val="00BF42EF"/>
    <w:rsid w:val="00BF4F70"/>
    <w:rsid w:val="00BF52E3"/>
    <w:rsid w:val="00BF5598"/>
    <w:rsid w:val="00BF6A27"/>
    <w:rsid w:val="00BF6FED"/>
    <w:rsid w:val="00BF77FA"/>
    <w:rsid w:val="00C00567"/>
    <w:rsid w:val="00C00E70"/>
    <w:rsid w:val="00C00F1F"/>
    <w:rsid w:val="00C010C9"/>
    <w:rsid w:val="00C01FBC"/>
    <w:rsid w:val="00C01FF8"/>
    <w:rsid w:val="00C02AC5"/>
    <w:rsid w:val="00C02F60"/>
    <w:rsid w:val="00C0312A"/>
    <w:rsid w:val="00C052E8"/>
    <w:rsid w:val="00C07916"/>
    <w:rsid w:val="00C10107"/>
    <w:rsid w:val="00C10157"/>
    <w:rsid w:val="00C10992"/>
    <w:rsid w:val="00C1099C"/>
    <w:rsid w:val="00C11E72"/>
    <w:rsid w:val="00C12336"/>
    <w:rsid w:val="00C152CD"/>
    <w:rsid w:val="00C15547"/>
    <w:rsid w:val="00C156D4"/>
    <w:rsid w:val="00C156E5"/>
    <w:rsid w:val="00C15B00"/>
    <w:rsid w:val="00C164C9"/>
    <w:rsid w:val="00C16811"/>
    <w:rsid w:val="00C16D95"/>
    <w:rsid w:val="00C176E1"/>
    <w:rsid w:val="00C178C9"/>
    <w:rsid w:val="00C20263"/>
    <w:rsid w:val="00C216F3"/>
    <w:rsid w:val="00C22E76"/>
    <w:rsid w:val="00C23926"/>
    <w:rsid w:val="00C23E00"/>
    <w:rsid w:val="00C2440D"/>
    <w:rsid w:val="00C249B8"/>
    <w:rsid w:val="00C24EBE"/>
    <w:rsid w:val="00C252B2"/>
    <w:rsid w:val="00C25327"/>
    <w:rsid w:val="00C25456"/>
    <w:rsid w:val="00C26001"/>
    <w:rsid w:val="00C26AB2"/>
    <w:rsid w:val="00C26E4B"/>
    <w:rsid w:val="00C27065"/>
    <w:rsid w:val="00C271BF"/>
    <w:rsid w:val="00C279A5"/>
    <w:rsid w:val="00C27DD8"/>
    <w:rsid w:val="00C31405"/>
    <w:rsid w:val="00C315DD"/>
    <w:rsid w:val="00C3208C"/>
    <w:rsid w:val="00C3330E"/>
    <w:rsid w:val="00C33E59"/>
    <w:rsid w:val="00C34130"/>
    <w:rsid w:val="00C34504"/>
    <w:rsid w:val="00C34FD1"/>
    <w:rsid w:val="00C35784"/>
    <w:rsid w:val="00C37FDB"/>
    <w:rsid w:val="00C40AAB"/>
    <w:rsid w:val="00C411C2"/>
    <w:rsid w:val="00C41433"/>
    <w:rsid w:val="00C42EA3"/>
    <w:rsid w:val="00C431C4"/>
    <w:rsid w:val="00C43489"/>
    <w:rsid w:val="00C435CC"/>
    <w:rsid w:val="00C43604"/>
    <w:rsid w:val="00C45460"/>
    <w:rsid w:val="00C45A76"/>
    <w:rsid w:val="00C46B5E"/>
    <w:rsid w:val="00C473A4"/>
    <w:rsid w:val="00C50077"/>
    <w:rsid w:val="00C50D58"/>
    <w:rsid w:val="00C51B73"/>
    <w:rsid w:val="00C520E5"/>
    <w:rsid w:val="00C520F7"/>
    <w:rsid w:val="00C53452"/>
    <w:rsid w:val="00C537BF"/>
    <w:rsid w:val="00C53970"/>
    <w:rsid w:val="00C5421F"/>
    <w:rsid w:val="00C548D5"/>
    <w:rsid w:val="00C5493C"/>
    <w:rsid w:val="00C55206"/>
    <w:rsid w:val="00C55D25"/>
    <w:rsid w:val="00C57001"/>
    <w:rsid w:val="00C6117C"/>
    <w:rsid w:val="00C61613"/>
    <w:rsid w:val="00C61892"/>
    <w:rsid w:val="00C61920"/>
    <w:rsid w:val="00C62B31"/>
    <w:rsid w:val="00C632DC"/>
    <w:rsid w:val="00C63ACC"/>
    <w:rsid w:val="00C6407A"/>
    <w:rsid w:val="00C641C6"/>
    <w:rsid w:val="00C647B7"/>
    <w:rsid w:val="00C6516D"/>
    <w:rsid w:val="00C651CA"/>
    <w:rsid w:val="00C6588E"/>
    <w:rsid w:val="00C65B59"/>
    <w:rsid w:val="00C65DEE"/>
    <w:rsid w:val="00C662B9"/>
    <w:rsid w:val="00C67045"/>
    <w:rsid w:val="00C6776F"/>
    <w:rsid w:val="00C703E5"/>
    <w:rsid w:val="00C704E4"/>
    <w:rsid w:val="00C72576"/>
    <w:rsid w:val="00C725F8"/>
    <w:rsid w:val="00C73BBD"/>
    <w:rsid w:val="00C73D61"/>
    <w:rsid w:val="00C742FE"/>
    <w:rsid w:val="00C77CE6"/>
    <w:rsid w:val="00C803FB"/>
    <w:rsid w:val="00C80EA9"/>
    <w:rsid w:val="00C819B2"/>
    <w:rsid w:val="00C821D8"/>
    <w:rsid w:val="00C82528"/>
    <w:rsid w:val="00C84E9A"/>
    <w:rsid w:val="00C85B0A"/>
    <w:rsid w:val="00C863F5"/>
    <w:rsid w:val="00C86F8E"/>
    <w:rsid w:val="00C87C38"/>
    <w:rsid w:val="00C90F0A"/>
    <w:rsid w:val="00C91FD8"/>
    <w:rsid w:val="00C94885"/>
    <w:rsid w:val="00C94FE5"/>
    <w:rsid w:val="00C95BE5"/>
    <w:rsid w:val="00C95E96"/>
    <w:rsid w:val="00C95FF5"/>
    <w:rsid w:val="00C9680F"/>
    <w:rsid w:val="00C97BE9"/>
    <w:rsid w:val="00CA0B97"/>
    <w:rsid w:val="00CA1125"/>
    <w:rsid w:val="00CA164A"/>
    <w:rsid w:val="00CA1C0D"/>
    <w:rsid w:val="00CA2357"/>
    <w:rsid w:val="00CA2752"/>
    <w:rsid w:val="00CA29FA"/>
    <w:rsid w:val="00CA314D"/>
    <w:rsid w:val="00CA39BF"/>
    <w:rsid w:val="00CA4F1A"/>
    <w:rsid w:val="00CA57EE"/>
    <w:rsid w:val="00CA5DDD"/>
    <w:rsid w:val="00CA65FD"/>
    <w:rsid w:val="00CA6A2C"/>
    <w:rsid w:val="00CB10D3"/>
    <w:rsid w:val="00CB1CC8"/>
    <w:rsid w:val="00CB33EB"/>
    <w:rsid w:val="00CB3CCF"/>
    <w:rsid w:val="00CB4362"/>
    <w:rsid w:val="00CB4621"/>
    <w:rsid w:val="00CB4670"/>
    <w:rsid w:val="00CB4C27"/>
    <w:rsid w:val="00CB52FA"/>
    <w:rsid w:val="00CB5CCB"/>
    <w:rsid w:val="00CB7050"/>
    <w:rsid w:val="00CB7CF0"/>
    <w:rsid w:val="00CB7EE8"/>
    <w:rsid w:val="00CC1F4E"/>
    <w:rsid w:val="00CC2E1B"/>
    <w:rsid w:val="00CC32B0"/>
    <w:rsid w:val="00CC38BA"/>
    <w:rsid w:val="00CC3A45"/>
    <w:rsid w:val="00CC4F14"/>
    <w:rsid w:val="00CC5205"/>
    <w:rsid w:val="00CC594C"/>
    <w:rsid w:val="00CC5F95"/>
    <w:rsid w:val="00CC6A28"/>
    <w:rsid w:val="00CD0891"/>
    <w:rsid w:val="00CD0B38"/>
    <w:rsid w:val="00CD1753"/>
    <w:rsid w:val="00CD1C91"/>
    <w:rsid w:val="00CD4A86"/>
    <w:rsid w:val="00CD64C5"/>
    <w:rsid w:val="00CD6973"/>
    <w:rsid w:val="00CD6EA6"/>
    <w:rsid w:val="00CD7A14"/>
    <w:rsid w:val="00CD7B8A"/>
    <w:rsid w:val="00CD7F1A"/>
    <w:rsid w:val="00CE0EE6"/>
    <w:rsid w:val="00CE1A45"/>
    <w:rsid w:val="00CE1F2D"/>
    <w:rsid w:val="00CE3615"/>
    <w:rsid w:val="00CE42C9"/>
    <w:rsid w:val="00CE4591"/>
    <w:rsid w:val="00CE4FBE"/>
    <w:rsid w:val="00CE6FF6"/>
    <w:rsid w:val="00CF0021"/>
    <w:rsid w:val="00CF02A2"/>
    <w:rsid w:val="00CF0AE4"/>
    <w:rsid w:val="00CF0D3A"/>
    <w:rsid w:val="00CF1C5E"/>
    <w:rsid w:val="00CF3B0A"/>
    <w:rsid w:val="00CF46A1"/>
    <w:rsid w:val="00CF4C52"/>
    <w:rsid w:val="00CF4F2F"/>
    <w:rsid w:val="00CF5003"/>
    <w:rsid w:val="00CF5F55"/>
    <w:rsid w:val="00CF63DE"/>
    <w:rsid w:val="00CF6B00"/>
    <w:rsid w:val="00CF7D50"/>
    <w:rsid w:val="00D00906"/>
    <w:rsid w:val="00D00F04"/>
    <w:rsid w:val="00D0119D"/>
    <w:rsid w:val="00D01F09"/>
    <w:rsid w:val="00D0215C"/>
    <w:rsid w:val="00D03C05"/>
    <w:rsid w:val="00D04B1C"/>
    <w:rsid w:val="00D04D6B"/>
    <w:rsid w:val="00D04FB5"/>
    <w:rsid w:val="00D057FE"/>
    <w:rsid w:val="00D065AF"/>
    <w:rsid w:val="00D06DC5"/>
    <w:rsid w:val="00D0774F"/>
    <w:rsid w:val="00D1013B"/>
    <w:rsid w:val="00D11784"/>
    <w:rsid w:val="00D11DE7"/>
    <w:rsid w:val="00D12871"/>
    <w:rsid w:val="00D12CB8"/>
    <w:rsid w:val="00D14593"/>
    <w:rsid w:val="00D1464C"/>
    <w:rsid w:val="00D14C1E"/>
    <w:rsid w:val="00D15127"/>
    <w:rsid w:val="00D16BC5"/>
    <w:rsid w:val="00D2174F"/>
    <w:rsid w:val="00D21D08"/>
    <w:rsid w:val="00D223BF"/>
    <w:rsid w:val="00D23560"/>
    <w:rsid w:val="00D2473A"/>
    <w:rsid w:val="00D24BC9"/>
    <w:rsid w:val="00D2503A"/>
    <w:rsid w:val="00D262D9"/>
    <w:rsid w:val="00D26554"/>
    <w:rsid w:val="00D268C9"/>
    <w:rsid w:val="00D272AF"/>
    <w:rsid w:val="00D3117A"/>
    <w:rsid w:val="00D31395"/>
    <w:rsid w:val="00D31C60"/>
    <w:rsid w:val="00D32220"/>
    <w:rsid w:val="00D329D6"/>
    <w:rsid w:val="00D32A86"/>
    <w:rsid w:val="00D32F2D"/>
    <w:rsid w:val="00D33007"/>
    <w:rsid w:val="00D33228"/>
    <w:rsid w:val="00D33477"/>
    <w:rsid w:val="00D33960"/>
    <w:rsid w:val="00D34B66"/>
    <w:rsid w:val="00D34D41"/>
    <w:rsid w:val="00D373B8"/>
    <w:rsid w:val="00D405D9"/>
    <w:rsid w:val="00D4077C"/>
    <w:rsid w:val="00D41AF3"/>
    <w:rsid w:val="00D42CC6"/>
    <w:rsid w:val="00D42FA1"/>
    <w:rsid w:val="00D4324A"/>
    <w:rsid w:val="00D4415C"/>
    <w:rsid w:val="00D44A03"/>
    <w:rsid w:val="00D44A2D"/>
    <w:rsid w:val="00D47D0A"/>
    <w:rsid w:val="00D50907"/>
    <w:rsid w:val="00D51945"/>
    <w:rsid w:val="00D51F17"/>
    <w:rsid w:val="00D527DD"/>
    <w:rsid w:val="00D547E5"/>
    <w:rsid w:val="00D551BF"/>
    <w:rsid w:val="00D55468"/>
    <w:rsid w:val="00D5583F"/>
    <w:rsid w:val="00D56F58"/>
    <w:rsid w:val="00D60D8F"/>
    <w:rsid w:val="00D60FF5"/>
    <w:rsid w:val="00D61EF7"/>
    <w:rsid w:val="00D62811"/>
    <w:rsid w:val="00D62DF2"/>
    <w:rsid w:val="00D63D7A"/>
    <w:rsid w:val="00D64B80"/>
    <w:rsid w:val="00D6501D"/>
    <w:rsid w:val="00D65066"/>
    <w:rsid w:val="00D65662"/>
    <w:rsid w:val="00D657B5"/>
    <w:rsid w:val="00D6614D"/>
    <w:rsid w:val="00D667E3"/>
    <w:rsid w:val="00D675D7"/>
    <w:rsid w:val="00D70352"/>
    <w:rsid w:val="00D7051F"/>
    <w:rsid w:val="00D70CBB"/>
    <w:rsid w:val="00D7132C"/>
    <w:rsid w:val="00D7142D"/>
    <w:rsid w:val="00D72682"/>
    <w:rsid w:val="00D733CF"/>
    <w:rsid w:val="00D74AEF"/>
    <w:rsid w:val="00D75231"/>
    <w:rsid w:val="00D7527B"/>
    <w:rsid w:val="00D75346"/>
    <w:rsid w:val="00D7667D"/>
    <w:rsid w:val="00D77179"/>
    <w:rsid w:val="00D81489"/>
    <w:rsid w:val="00D82AC8"/>
    <w:rsid w:val="00D82F77"/>
    <w:rsid w:val="00D83FCC"/>
    <w:rsid w:val="00D845EA"/>
    <w:rsid w:val="00D84F72"/>
    <w:rsid w:val="00D85449"/>
    <w:rsid w:val="00D855AE"/>
    <w:rsid w:val="00D8568B"/>
    <w:rsid w:val="00D85F9F"/>
    <w:rsid w:val="00D862BB"/>
    <w:rsid w:val="00D862D5"/>
    <w:rsid w:val="00D86499"/>
    <w:rsid w:val="00D87562"/>
    <w:rsid w:val="00D90290"/>
    <w:rsid w:val="00D90FD7"/>
    <w:rsid w:val="00D931D4"/>
    <w:rsid w:val="00D9353E"/>
    <w:rsid w:val="00D938C9"/>
    <w:rsid w:val="00D941BC"/>
    <w:rsid w:val="00D95057"/>
    <w:rsid w:val="00D95340"/>
    <w:rsid w:val="00D972D6"/>
    <w:rsid w:val="00D97B41"/>
    <w:rsid w:val="00DA0861"/>
    <w:rsid w:val="00DA0E06"/>
    <w:rsid w:val="00DA13E6"/>
    <w:rsid w:val="00DA17DA"/>
    <w:rsid w:val="00DA25F0"/>
    <w:rsid w:val="00DA34F7"/>
    <w:rsid w:val="00DA44FD"/>
    <w:rsid w:val="00DA45AD"/>
    <w:rsid w:val="00DA45DA"/>
    <w:rsid w:val="00DA4789"/>
    <w:rsid w:val="00DA4DC0"/>
    <w:rsid w:val="00DA5843"/>
    <w:rsid w:val="00DA6696"/>
    <w:rsid w:val="00DA66E8"/>
    <w:rsid w:val="00DA6D95"/>
    <w:rsid w:val="00DA6E0C"/>
    <w:rsid w:val="00DA6E52"/>
    <w:rsid w:val="00DA763F"/>
    <w:rsid w:val="00DB02CA"/>
    <w:rsid w:val="00DB1E46"/>
    <w:rsid w:val="00DB2518"/>
    <w:rsid w:val="00DB282E"/>
    <w:rsid w:val="00DB2E4B"/>
    <w:rsid w:val="00DB316B"/>
    <w:rsid w:val="00DB391E"/>
    <w:rsid w:val="00DB533F"/>
    <w:rsid w:val="00DB60CD"/>
    <w:rsid w:val="00DB6ECB"/>
    <w:rsid w:val="00DB7208"/>
    <w:rsid w:val="00DB7930"/>
    <w:rsid w:val="00DC010D"/>
    <w:rsid w:val="00DC05F1"/>
    <w:rsid w:val="00DC0C47"/>
    <w:rsid w:val="00DC194F"/>
    <w:rsid w:val="00DC2962"/>
    <w:rsid w:val="00DC2A8A"/>
    <w:rsid w:val="00DC2BD5"/>
    <w:rsid w:val="00DC38E7"/>
    <w:rsid w:val="00DC3A81"/>
    <w:rsid w:val="00DC4207"/>
    <w:rsid w:val="00DC594C"/>
    <w:rsid w:val="00DC5952"/>
    <w:rsid w:val="00DC634A"/>
    <w:rsid w:val="00DC772B"/>
    <w:rsid w:val="00DC7919"/>
    <w:rsid w:val="00DD082F"/>
    <w:rsid w:val="00DD08F3"/>
    <w:rsid w:val="00DD14DD"/>
    <w:rsid w:val="00DD1645"/>
    <w:rsid w:val="00DD243C"/>
    <w:rsid w:val="00DD2653"/>
    <w:rsid w:val="00DD3945"/>
    <w:rsid w:val="00DD3FF8"/>
    <w:rsid w:val="00DD4188"/>
    <w:rsid w:val="00DD43C7"/>
    <w:rsid w:val="00DD4658"/>
    <w:rsid w:val="00DD4A13"/>
    <w:rsid w:val="00DD618C"/>
    <w:rsid w:val="00DD652A"/>
    <w:rsid w:val="00DD6759"/>
    <w:rsid w:val="00DD74C3"/>
    <w:rsid w:val="00DD7E31"/>
    <w:rsid w:val="00DD7E78"/>
    <w:rsid w:val="00DE062C"/>
    <w:rsid w:val="00DE07E0"/>
    <w:rsid w:val="00DE24E8"/>
    <w:rsid w:val="00DE2805"/>
    <w:rsid w:val="00DE4B84"/>
    <w:rsid w:val="00DE4C3A"/>
    <w:rsid w:val="00DE58FF"/>
    <w:rsid w:val="00DE5C71"/>
    <w:rsid w:val="00DE7F7C"/>
    <w:rsid w:val="00DF009E"/>
    <w:rsid w:val="00DF0344"/>
    <w:rsid w:val="00DF075B"/>
    <w:rsid w:val="00DF0F26"/>
    <w:rsid w:val="00DF19D5"/>
    <w:rsid w:val="00DF1B22"/>
    <w:rsid w:val="00DF1F84"/>
    <w:rsid w:val="00DF203C"/>
    <w:rsid w:val="00DF25B4"/>
    <w:rsid w:val="00DF3176"/>
    <w:rsid w:val="00DF32C9"/>
    <w:rsid w:val="00DF336E"/>
    <w:rsid w:val="00DF3DF9"/>
    <w:rsid w:val="00DF41E0"/>
    <w:rsid w:val="00DF464C"/>
    <w:rsid w:val="00DF4753"/>
    <w:rsid w:val="00DF4869"/>
    <w:rsid w:val="00DF644D"/>
    <w:rsid w:val="00DF7130"/>
    <w:rsid w:val="00E000AA"/>
    <w:rsid w:val="00E00C1C"/>
    <w:rsid w:val="00E00DB3"/>
    <w:rsid w:val="00E010B5"/>
    <w:rsid w:val="00E01FAE"/>
    <w:rsid w:val="00E020A3"/>
    <w:rsid w:val="00E02368"/>
    <w:rsid w:val="00E0296E"/>
    <w:rsid w:val="00E02B05"/>
    <w:rsid w:val="00E02F7A"/>
    <w:rsid w:val="00E03889"/>
    <w:rsid w:val="00E04ADF"/>
    <w:rsid w:val="00E05178"/>
    <w:rsid w:val="00E064D9"/>
    <w:rsid w:val="00E06625"/>
    <w:rsid w:val="00E06B36"/>
    <w:rsid w:val="00E07084"/>
    <w:rsid w:val="00E07293"/>
    <w:rsid w:val="00E073EC"/>
    <w:rsid w:val="00E11284"/>
    <w:rsid w:val="00E13DD8"/>
    <w:rsid w:val="00E140AC"/>
    <w:rsid w:val="00E14579"/>
    <w:rsid w:val="00E15A07"/>
    <w:rsid w:val="00E15D44"/>
    <w:rsid w:val="00E16781"/>
    <w:rsid w:val="00E1738E"/>
    <w:rsid w:val="00E20182"/>
    <w:rsid w:val="00E21BDB"/>
    <w:rsid w:val="00E21F98"/>
    <w:rsid w:val="00E2230B"/>
    <w:rsid w:val="00E22589"/>
    <w:rsid w:val="00E2267C"/>
    <w:rsid w:val="00E22980"/>
    <w:rsid w:val="00E22ECD"/>
    <w:rsid w:val="00E23F1E"/>
    <w:rsid w:val="00E2424D"/>
    <w:rsid w:val="00E24ECA"/>
    <w:rsid w:val="00E25C0D"/>
    <w:rsid w:val="00E2691B"/>
    <w:rsid w:val="00E27C1F"/>
    <w:rsid w:val="00E31221"/>
    <w:rsid w:val="00E32F97"/>
    <w:rsid w:val="00E332B2"/>
    <w:rsid w:val="00E349DD"/>
    <w:rsid w:val="00E35792"/>
    <w:rsid w:val="00E36C60"/>
    <w:rsid w:val="00E37CE1"/>
    <w:rsid w:val="00E40D1D"/>
    <w:rsid w:val="00E42BEC"/>
    <w:rsid w:val="00E43496"/>
    <w:rsid w:val="00E441BA"/>
    <w:rsid w:val="00E4457A"/>
    <w:rsid w:val="00E450A0"/>
    <w:rsid w:val="00E452A3"/>
    <w:rsid w:val="00E45908"/>
    <w:rsid w:val="00E45B28"/>
    <w:rsid w:val="00E45E5D"/>
    <w:rsid w:val="00E45ED6"/>
    <w:rsid w:val="00E467AF"/>
    <w:rsid w:val="00E468C4"/>
    <w:rsid w:val="00E46CF3"/>
    <w:rsid w:val="00E46D57"/>
    <w:rsid w:val="00E47620"/>
    <w:rsid w:val="00E47A4E"/>
    <w:rsid w:val="00E5047C"/>
    <w:rsid w:val="00E50B3A"/>
    <w:rsid w:val="00E52570"/>
    <w:rsid w:val="00E52E65"/>
    <w:rsid w:val="00E53758"/>
    <w:rsid w:val="00E53ADD"/>
    <w:rsid w:val="00E54C94"/>
    <w:rsid w:val="00E54CC8"/>
    <w:rsid w:val="00E55344"/>
    <w:rsid w:val="00E554D1"/>
    <w:rsid w:val="00E55D75"/>
    <w:rsid w:val="00E57E3D"/>
    <w:rsid w:val="00E60574"/>
    <w:rsid w:val="00E60802"/>
    <w:rsid w:val="00E6185B"/>
    <w:rsid w:val="00E61B65"/>
    <w:rsid w:val="00E632EF"/>
    <w:rsid w:val="00E63C0F"/>
    <w:rsid w:val="00E63D9F"/>
    <w:rsid w:val="00E63F01"/>
    <w:rsid w:val="00E64DDE"/>
    <w:rsid w:val="00E65518"/>
    <w:rsid w:val="00E65536"/>
    <w:rsid w:val="00E666AE"/>
    <w:rsid w:val="00E66849"/>
    <w:rsid w:val="00E66A1C"/>
    <w:rsid w:val="00E7025C"/>
    <w:rsid w:val="00E71B37"/>
    <w:rsid w:val="00E71E95"/>
    <w:rsid w:val="00E728D8"/>
    <w:rsid w:val="00E72916"/>
    <w:rsid w:val="00E72BB7"/>
    <w:rsid w:val="00E73DC9"/>
    <w:rsid w:val="00E73E29"/>
    <w:rsid w:val="00E745F3"/>
    <w:rsid w:val="00E75DBE"/>
    <w:rsid w:val="00E7651F"/>
    <w:rsid w:val="00E82C98"/>
    <w:rsid w:val="00E835CC"/>
    <w:rsid w:val="00E83779"/>
    <w:rsid w:val="00E84197"/>
    <w:rsid w:val="00E847A6"/>
    <w:rsid w:val="00E86A62"/>
    <w:rsid w:val="00E8782F"/>
    <w:rsid w:val="00E87DB6"/>
    <w:rsid w:val="00E87DF7"/>
    <w:rsid w:val="00E90BC0"/>
    <w:rsid w:val="00E912A8"/>
    <w:rsid w:val="00E92E13"/>
    <w:rsid w:val="00E94EF8"/>
    <w:rsid w:val="00E953C9"/>
    <w:rsid w:val="00E95BA1"/>
    <w:rsid w:val="00E95EE1"/>
    <w:rsid w:val="00E95F37"/>
    <w:rsid w:val="00E97E84"/>
    <w:rsid w:val="00EA04B5"/>
    <w:rsid w:val="00EA0A51"/>
    <w:rsid w:val="00EA11C4"/>
    <w:rsid w:val="00EA1415"/>
    <w:rsid w:val="00EA19C2"/>
    <w:rsid w:val="00EA2360"/>
    <w:rsid w:val="00EA4A8B"/>
    <w:rsid w:val="00EA4B87"/>
    <w:rsid w:val="00EA5F4D"/>
    <w:rsid w:val="00EA5F81"/>
    <w:rsid w:val="00EA74E7"/>
    <w:rsid w:val="00EA7C50"/>
    <w:rsid w:val="00EB30FB"/>
    <w:rsid w:val="00EB35F4"/>
    <w:rsid w:val="00EB4733"/>
    <w:rsid w:val="00EB5769"/>
    <w:rsid w:val="00EB608B"/>
    <w:rsid w:val="00EB6512"/>
    <w:rsid w:val="00EB6EB1"/>
    <w:rsid w:val="00EB6FB8"/>
    <w:rsid w:val="00EB72EF"/>
    <w:rsid w:val="00EC0821"/>
    <w:rsid w:val="00EC12B3"/>
    <w:rsid w:val="00EC1E8D"/>
    <w:rsid w:val="00EC2494"/>
    <w:rsid w:val="00EC2BFE"/>
    <w:rsid w:val="00EC3AA6"/>
    <w:rsid w:val="00EC3DB7"/>
    <w:rsid w:val="00EC4060"/>
    <w:rsid w:val="00EC42A3"/>
    <w:rsid w:val="00EC44B9"/>
    <w:rsid w:val="00EC5FB1"/>
    <w:rsid w:val="00EC6F49"/>
    <w:rsid w:val="00EC71F4"/>
    <w:rsid w:val="00EC736A"/>
    <w:rsid w:val="00EC7A63"/>
    <w:rsid w:val="00ED03B9"/>
    <w:rsid w:val="00ED05E2"/>
    <w:rsid w:val="00ED0D16"/>
    <w:rsid w:val="00ED0F20"/>
    <w:rsid w:val="00ED1B5A"/>
    <w:rsid w:val="00ED2820"/>
    <w:rsid w:val="00ED2DF2"/>
    <w:rsid w:val="00ED418B"/>
    <w:rsid w:val="00ED4397"/>
    <w:rsid w:val="00ED4A11"/>
    <w:rsid w:val="00ED4B86"/>
    <w:rsid w:val="00ED4F83"/>
    <w:rsid w:val="00ED5F7D"/>
    <w:rsid w:val="00ED68F6"/>
    <w:rsid w:val="00ED6BDB"/>
    <w:rsid w:val="00ED7522"/>
    <w:rsid w:val="00ED77B0"/>
    <w:rsid w:val="00ED7B53"/>
    <w:rsid w:val="00EE02A4"/>
    <w:rsid w:val="00EE0AD7"/>
    <w:rsid w:val="00EE0F58"/>
    <w:rsid w:val="00EE1646"/>
    <w:rsid w:val="00EE2468"/>
    <w:rsid w:val="00EE3943"/>
    <w:rsid w:val="00EE741A"/>
    <w:rsid w:val="00EF001B"/>
    <w:rsid w:val="00EF0158"/>
    <w:rsid w:val="00EF0351"/>
    <w:rsid w:val="00EF0C69"/>
    <w:rsid w:val="00EF2BBB"/>
    <w:rsid w:val="00EF3C96"/>
    <w:rsid w:val="00EF58EB"/>
    <w:rsid w:val="00EF608D"/>
    <w:rsid w:val="00F00899"/>
    <w:rsid w:val="00F02196"/>
    <w:rsid w:val="00F037C1"/>
    <w:rsid w:val="00F040CA"/>
    <w:rsid w:val="00F042A3"/>
    <w:rsid w:val="00F048BF"/>
    <w:rsid w:val="00F048D1"/>
    <w:rsid w:val="00F04FC9"/>
    <w:rsid w:val="00F056CC"/>
    <w:rsid w:val="00F05CF7"/>
    <w:rsid w:val="00F06C59"/>
    <w:rsid w:val="00F07176"/>
    <w:rsid w:val="00F0757F"/>
    <w:rsid w:val="00F104BD"/>
    <w:rsid w:val="00F11C85"/>
    <w:rsid w:val="00F11EB3"/>
    <w:rsid w:val="00F11FA4"/>
    <w:rsid w:val="00F122AF"/>
    <w:rsid w:val="00F151E2"/>
    <w:rsid w:val="00F15C50"/>
    <w:rsid w:val="00F15DC4"/>
    <w:rsid w:val="00F16068"/>
    <w:rsid w:val="00F16537"/>
    <w:rsid w:val="00F16C02"/>
    <w:rsid w:val="00F1781A"/>
    <w:rsid w:val="00F17879"/>
    <w:rsid w:val="00F2154C"/>
    <w:rsid w:val="00F22204"/>
    <w:rsid w:val="00F22B94"/>
    <w:rsid w:val="00F22E07"/>
    <w:rsid w:val="00F23E9A"/>
    <w:rsid w:val="00F2583C"/>
    <w:rsid w:val="00F2738C"/>
    <w:rsid w:val="00F27AEB"/>
    <w:rsid w:val="00F30194"/>
    <w:rsid w:val="00F30D40"/>
    <w:rsid w:val="00F310CB"/>
    <w:rsid w:val="00F315A0"/>
    <w:rsid w:val="00F332AB"/>
    <w:rsid w:val="00F33456"/>
    <w:rsid w:val="00F34E61"/>
    <w:rsid w:val="00F3551A"/>
    <w:rsid w:val="00F355B1"/>
    <w:rsid w:val="00F357A1"/>
    <w:rsid w:val="00F35F5E"/>
    <w:rsid w:val="00F36873"/>
    <w:rsid w:val="00F3733F"/>
    <w:rsid w:val="00F404E9"/>
    <w:rsid w:val="00F40C60"/>
    <w:rsid w:val="00F40F52"/>
    <w:rsid w:val="00F41E89"/>
    <w:rsid w:val="00F42E26"/>
    <w:rsid w:val="00F42F74"/>
    <w:rsid w:val="00F432A3"/>
    <w:rsid w:val="00F444CA"/>
    <w:rsid w:val="00F45492"/>
    <w:rsid w:val="00F46C08"/>
    <w:rsid w:val="00F46DFD"/>
    <w:rsid w:val="00F51667"/>
    <w:rsid w:val="00F518DA"/>
    <w:rsid w:val="00F519DB"/>
    <w:rsid w:val="00F52999"/>
    <w:rsid w:val="00F52F53"/>
    <w:rsid w:val="00F53007"/>
    <w:rsid w:val="00F53DB1"/>
    <w:rsid w:val="00F5404D"/>
    <w:rsid w:val="00F5433B"/>
    <w:rsid w:val="00F556EC"/>
    <w:rsid w:val="00F564E9"/>
    <w:rsid w:val="00F56D91"/>
    <w:rsid w:val="00F60017"/>
    <w:rsid w:val="00F61120"/>
    <w:rsid w:val="00F61C02"/>
    <w:rsid w:val="00F61F20"/>
    <w:rsid w:val="00F6208E"/>
    <w:rsid w:val="00F63651"/>
    <w:rsid w:val="00F6397A"/>
    <w:rsid w:val="00F64069"/>
    <w:rsid w:val="00F6491A"/>
    <w:rsid w:val="00F654AB"/>
    <w:rsid w:val="00F65729"/>
    <w:rsid w:val="00F675B7"/>
    <w:rsid w:val="00F70138"/>
    <w:rsid w:val="00F71153"/>
    <w:rsid w:val="00F71279"/>
    <w:rsid w:val="00F7238E"/>
    <w:rsid w:val="00F72FB6"/>
    <w:rsid w:val="00F7306B"/>
    <w:rsid w:val="00F7323E"/>
    <w:rsid w:val="00F74DF0"/>
    <w:rsid w:val="00F762A3"/>
    <w:rsid w:val="00F7734C"/>
    <w:rsid w:val="00F77374"/>
    <w:rsid w:val="00F801A1"/>
    <w:rsid w:val="00F802B1"/>
    <w:rsid w:val="00F805E1"/>
    <w:rsid w:val="00F809B2"/>
    <w:rsid w:val="00F80DC6"/>
    <w:rsid w:val="00F81039"/>
    <w:rsid w:val="00F81401"/>
    <w:rsid w:val="00F81803"/>
    <w:rsid w:val="00F81C8C"/>
    <w:rsid w:val="00F826E7"/>
    <w:rsid w:val="00F82A6C"/>
    <w:rsid w:val="00F82ACC"/>
    <w:rsid w:val="00F85017"/>
    <w:rsid w:val="00F85517"/>
    <w:rsid w:val="00F861E0"/>
    <w:rsid w:val="00F86A15"/>
    <w:rsid w:val="00F86B1A"/>
    <w:rsid w:val="00F87533"/>
    <w:rsid w:val="00F90510"/>
    <w:rsid w:val="00F914A4"/>
    <w:rsid w:val="00F92854"/>
    <w:rsid w:val="00F9329B"/>
    <w:rsid w:val="00F93BC4"/>
    <w:rsid w:val="00F93E79"/>
    <w:rsid w:val="00F93FA8"/>
    <w:rsid w:val="00F947C8"/>
    <w:rsid w:val="00F96242"/>
    <w:rsid w:val="00F9661D"/>
    <w:rsid w:val="00F9683D"/>
    <w:rsid w:val="00F96A9C"/>
    <w:rsid w:val="00FA0DC9"/>
    <w:rsid w:val="00FA11A8"/>
    <w:rsid w:val="00FA17E9"/>
    <w:rsid w:val="00FA1E53"/>
    <w:rsid w:val="00FA23E0"/>
    <w:rsid w:val="00FA3B3E"/>
    <w:rsid w:val="00FA437D"/>
    <w:rsid w:val="00FA442F"/>
    <w:rsid w:val="00FA5919"/>
    <w:rsid w:val="00FA5A52"/>
    <w:rsid w:val="00FA5C6B"/>
    <w:rsid w:val="00FA745B"/>
    <w:rsid w:val="00FA7ADA"/>
    <w:rsid w:val="00FB0709"/>
    <w:rsid w:val="00FB07F4"/>
    <w:rsid w:val="00FB12E7"/>
    <w:rsid w:val="00FB1302"/>
    <w:rsid w:val="00FB1747"/>
    <w:rsid w:val="00FB527C"/>
    <w:rsid w:val="00FB72C8"/>
    <w:rsid w:val="00FB7A4B"/>
    <w:rsid w:val="00FC0F22"/>
    <w:rsid w:val="00FC0F6B"/>
    <w:rsid w:val="00FC143C"/>
    <w:rsid w:val="00FC1BF6"/>
    <w:rsid w:val="00FC1CE3"/>
    <w:rsid w:val="00FC1ED9"/>
    <w:rsid w:val="00FC23E4"/>
    <w:rsid w:val="00FC2834"/>
    <w:rsid w:val="00FC331D"/>
    <w:rsid w:val="00FC4023"/>
    <w:rsid w:val="00FC55FA"/>
    <w:rsid w:val="00FC5C28"/>
    <w:rsid w:val="00FC5EBB"/>
    <w:rsid w:val="00FC5F04"/>
    <w:rsid w:val="00FC67C2"/>
    <w:rsid w:val="00FD0BBC"/>
    <w:rsid w:val="00FD26BE"/>
    <w:rsid w:val="00FD56CA"/>
    <w:rsid w:val="00FD5E93"/>
    <w:rsid w:val="00FD60DD"/>
    <w:rsid w:val="00FD64D1"/>
    <w:rsid w:val="00FD7253"/>
    <w:rsid w:val="00FD74C3"/>
    <w:rsid w:val="00FD7CEE"/>
    <w:rsid w:val="00FE0D17"/>
    <w:rsid w:val="00FE1D8B"/>
    <w:rsid w:val="00FE2C96"/>
    <w:rsid w:val="00FE3E44"/>
    <w:rsid w:val="00FE428E"/>
    <w:rsid w:val="00FE45EC"/>
    <w:rsid w:val="00FE7B0C"/>
    <w:rsid w:val="00FF0599"/>
    <w:rsid w:val="00FF0C27"/>
    <w:rsid w:val="00FF0EB8"/>
    <w:rsid w:val="00FF1007"/>
    <w:rsid w:val="00FF15A3"/>
    <w:rsid w:val="00FF25D2"/>
    <w:rsid w:val="00FF287E"/>
    <w:rsid w:val="00FF316D"/>
    <w:rsid w:val="00FF428C"/>
    <w:rsid w:val="00FF5C8A"/>
    <w:rsid w:val="00FF6A86"/>
    <w:rsid w:val="00FF6AAD"/>
    <w:rsid w:val="00FF75A1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qFormat/>
    <w:rsid w:val="00AB71B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6E7934"/>
    <w:pPr>
      <w:outlineLvl w:val="1"/>
    </w:pPr>
    <w:rPr>
      <w:rFonts w:cs="Arial"/>
      <w:b/>
      <w:bCs/>
      <w:color w:val="177AA6"/>
      <w:sz w:val="27"/>
      <w:szCs w:val="27"/>
    </w:rPr>
  </w:style>
  <w:style w:type="paragraph" w:styleId="Nadpis3">
    <w:name w:val="heading 3"/>
    <w:basedOn w:val="Normln"/>
    <w:qFormat/>
    <w:rsid w:val="006E7934"/>
    <w:pPr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4">
    <w:name w:val="heading 4"/>
    <w:basedOn w:val="Normln"/>
    <w:next w:val="Normln"/>
    <w:qFormat/>
    <w:rsid w:val="0067152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rsid w:val="006A4C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qFormat/>
    <w:rsid w:val="006A4C98"/>
    <w:rPr>
      <w:b/>
      <w:bCs/>
    </w:rPr>
  </w:style>
  <w:style w:type="paragraph" w:styleId="Nzev">
    <w:name w:val="Title"/>
    <w:basedOn w:val="Normln"/>
    <w:qFormat/>
    <w:rsid w:val="00005B63"/>
    <w:pPr>
      <w:jc w:val="center"/>
    </w:pPr>
    <w:rPr>
      <w:rFonts w:cs="Arial"/>
      <w:b/>
      <w:bCs/>
      <w:sz w:val="24"/>
      <w:szCs w:val="24"/>
    </w:rPr>
  </w:style>
  <w:style w:type="paragraph" w:styleId="Zkladntext">
    <w:name w:val="Body Text"/>
    <w:basedOn w:val="Normln"/>
    <w:rsid w:val="00BE629F"/>
    <w:pPr>
      <w:jc w:val="center"/>
    </w:pPr>
    <w:rPr>
      <w:rFonts w:cs="Arial"/>
      <w:b/>
      <w:bCs/>
      <w:sz w:val="24"/>
      <w:szCs w:val="24"/>
    </w:rPr>
  </w:style>
  <w:style w:type="paragraph" w:customStyle="1" w:styleId="perex1">
    <w:name w:val="perex1"/>
    <w:basedOn w:val="Normln"/>
    <w:rsid w:val="007A71C1"/>
    <w:pPr>
      <w:spacing w:before="120" w:after="225" w:line="326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sourceinfo6">
    <w:name w:val="sourceinfo6"/>
    <w:basedOn w:val="Normln"/>
    <w:rsid w:val="008E6EC2"/>
    <w:pPr>
      <w:spacing w:after="210" w:line="374" w:lineRule="atLeast"/>
    </w:pPr>
    <w:rPr>
      <w:rFonts w:ascii="Times New Roman" w:hAnsi="Times New Roman"/>
      <w:b/>
      <w:bCs/>
      <w:color w:val="7F7F7F"/>
      <w:sz w:val="19"/>
      <w:szCs w:val="19"/>
    </w:rPr>
  </w:style>
  <w:style w:type="character" w:styleId="Hypertextovodkaz">
    <w:name w:val="Hyperlink"/>
    <w:rsid w:val="00DF4753"/>
    <w:rPr>
      <w:color w:val="0C4D75"/>
      <w:u w:val="single"/>
    </w:rPr>
  </w:style>
  <w:style w:type="paragraph" w:customStyle="1" w:styleId="perex">
    <w:name w:val="perex"/>
    <w:basedOn w:val="Normln"/>
    <w:rsid w:val="009A44D0"/>
    <w:pPr>
      <w:spacing w:before="120" w:after="75" w:line="326" w:lineRule="atLeast"/>
    </w:pPr>
    <w:rPr>
      <w:rFonts w:ascii="Times New Roman" w:hAnsi="Times New Roman"/>
      <w:sz w:val="28"/>
      <w:szCs w:val="28"/>
    </w:rPr>
  </w:style>
  <w:style w:type="character" w:customStyle="1" w:styleId="highlightedsearchterm">
    <w:name w:val="highlightedsearchterm"/>
    <w:basedOn w:val="Standardnpsmoodstavce"/>
    <w:rsid w:val="00AB71B9"/>
  </w:style>
  <w:style w:type="table" w:styleId="Mkatabulky">
    <w:name w:val="Table Grid"/>
    <w:basedOn w:val="Normlntabulka"/>
    <w:rsid w:val="002E6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Standardnpsmoodstavce"/>
    <w:rsid w:val="00F06C59"/>
  </w:style>
  <w:style w:type="paragraph" w:styleId="Zhlav">
    <w:name w:val="header"/>
    <w:basedOn w:val="Normln"/>
    <w:link w:val="ZhlavChar"/>
    <w:rsid w:val="00AF6A00"/>
    <w:pPr>
      <w:tabs>
        <w:tab w:val="center" w:pos="4536"/>
        <w:tab w:val="right" w:pos="9072"/>
      </w:tabs>
    </w:pPr>
    <w:rPr>
      <w:lang/>
    </w:rPr>
  </w:style>
  <w:style w:type="paragraph" w:styleId="Zpat">
    <w:name w:val="footer"/>
    <w:basedOn w:val="Normln"/>
    <w:rsid w:val="00AF6A00"/>
    <w:pPr>
      <w:tabs>
        <w:tab w:val="center" w:pos="4536"/>
        <w:tab w:val="right" w:pos="9072"/>
      </w:tabs>
    </w:pPr>
  </w:style>
  <w:style w:type="paragraph" w:customStyle="1" w:styleId="clanek-perex">
    <w:name w:val="clanek-perex"/>
    <w:basedOn w:val="Normln"/>
    <w:rsid w:val="00D5583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00B22"/>
    <w:pPr>
      <w:autoSpaceDE w:val="0"/>
      <w:autoSpaceDN w:val="0"/>
      <w:adjustRightInd w:val="0"/>
    </w:pPr>
    <w:rPr>
      <w:rFonts w:ascii="MMCGLF+Arial" w:hAnsi="MMCGLF+Arial" w:cs="MMCGLF+Arial"/>
      <w:color w:val="000000"/>
      <w:sz w:val="24"/>
      <w:szCs w:val="24"/>
    </w:rPr>
  </w:style>
  <w:style w:type="character" w:styleId="Odkaznakoment">
    <w:name w:val="annotation reference"/>
    <w:uiPriority w:val="99"/>
    <w:semiHidden/>
    <w:rsid w:val="00A626E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626E3"/>
    <w:rPr>
      <w:sz w:val="20"/>
      <w:szCs w:val="20"/>
      <w:lang/>
    </w:rPr>
  </w:style>
  <w:style w:type="paragraph" w:styleId="Pedmtkomente">
    <w:name w:val="annotation subject"/>
    <w:basedOn w:val="Textkomente"/>
    <w:next w:val="Textkomente"/>
    <w:semiHidden/>
    <w:rsid w:val="00A626E3"/>
    <w:rPr>
      <w:b/>
      <w:bCs/>
    </w:rPr>
  </w:style>
  <w:style w:type="paragraph" w:styleId="Textbubliny">
    <w:name w:val="Balloon Text"/>
    <w:basedOn w:val="Normln"/>
    <w:semiHidden/>
    <w:rsid w:val="00A626E3"/>
    <w:rPr>
      <w:rFonts w:ascii="Tahoma" w:hAnsi="Tahoma" w:cs="Tahoma"/>
      <w:sz w:val="16"/>
      <w:szCs w:val="16"/>
    </w:rPr>
  </w:style>
  <w:style w:type="paragraph" w:customStyle="1" w:styleId="x-perex">
    <w:name w:val="x-perex"/>
    <w:basedOn w:val="Normln"/>
    <w:rsid w:val="00B5283F"/>
    <w:pPr>
      <w:spacing w:before="100" w:beforeAutospacing="1" w:after="167" w:line="301" w:lineRule="atLeast"/>
    </w:pPr>
    <w:rPr>
      <w:rFonts w:ascii="Times New Roman" w:hAnsi="Times New Roman"/>
      <w:b/>
      <w:bCs/>
      <w:sz w:val="30"/>
      <w:szCs w:val="30"/>
    </w:rPr>
  </w:style>
  <w:style w:type="character" w:customStyle="1" w:styleId="rte-color5">
    <w:name w:val="rte-color5"/>
    <w:rsid w:val="00B5283F"/>
    <w:rPr>
      <w:color w:val="8F1500"/>
    </w:rPr>
  </w:style>
  <w:style w:type="paragraph" w:customStyle="1" w:styleId="nextnews-perex">
    <w:name w:val="nextnews-perex"/>
    <w:basedOn w:val="Normln"/>
    <w:rsid w:val="00AF69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Zvraznn">
    <w:name w:val="Emphasis"/>
    <w:aliases w:val="Zdůraznění"/>
    <w:uiPriority w:val="20"/>
    <w:qFormat/>
    <w:rsid w:val="00671528"/>
    <w:rPr>
      <w:i/>
      <w:iCs/>
    </w:rPr>
  </w:style>
  <w:style w:type="paragraph" w:customStyle="1" w:styleId="tab-tmava">
    <w:name w:val="tab-tmava"/>
    <w:basedOn w:val="Normln"/>
    <w:rsid w:val="00826E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A31F90"/>
  </w:style>
  <w:style w:type="character" w:customStyle="1" w:styleId="ZhlavChar">
    <w:name w:val="Záhlaví Char"/>
    <w:link w:val="Zhlav"/>
    <w:rsid w:val="000237F7"/>
    <w:rPr>
      <w:rFonts w:ascii="Arial" w:hAnsi="Arial"/>
      <w:sz w:val="22"/>
      <w:szCs w:val="22"/>
    </w:rPr>
  </w:style>
  <w:style w:type="character" w:customStyle="1" w:styleId="TextkomenteChar">
    <w:name w:val="Text komentáře Char"/>
    <w:link w:val="Textkomente"/>
    <w:semiHidden/>
    <w:rsid w:val="00F7734C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090A75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character" w:styleId="Sledovanodkaz">
    <w:name w:val="FollowedHyperlink"/>
    <w:rsid w:val="000B377C"/>
    <w:rPr>
      <w:color w:val="800080"/>
      <w:u w:val="single"/>
    </w:rPr>
  </w:style>
  <w:style w:type="character" w:customStyle="1" w:styleId="h1a2">
    <w:name w:val="h1a2"/>
    <w:rsid w:val="00FE3E44"/>
    <w:rPr>
      <w:vanish w:val="0"/>
      <w:webHidden w:val="0"/>
      <w:sz w:val="24"/>
      <w:szCs w:val="24"/>
      <w:specVanish w:val="0"/>
    </w:rPr>
  </w:style>
  <w:style w:type="paragraph" w:customStyle="1" w:styleId="CharChar1CharCharCharCharCharCharCharCharChar">
    <w:name w:val=" Char Char1 Char Char Char Char Char Char Char Char Char"/>
    <w:basedOn w:val="Normln"/>
    <w:rsid w:val="00B64B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eznamsodrkami3">
    <w:name w:val="List Bullet 3"/>
    <w:basedOn w:val="Normln"/>
    <w:autoRedefine/>
    <w:rsid w:val="00AE1E77"/>
    <w:pPr>
      <w:jc w:val="both"/>
    </w:pPr>
    <w:rPr>
      <w:rFonts w:ascii="Arial Narrow" w:hAnsi="Arial Narrow" w:cs="Arial"/>
      <w:color w:val="FF0000"/>
      <w:sz w:val="24"/>
      <w:szCs w:val="24"/>
    </w:rPr>
  </w:style>
  <w:style w:type="paragraph" w:customStyle="1" w:styleId="expandablecontent">
    <w:name w:val="expandablecontent"/>
    <w:basedOn w:val="Normln"/>
    <w:rsid w:val="0021199F"/>
    <w:pPr>
      <w:spacing w:after="150"/>
    </w:pPr>
    <w:rPr>
      <w:rFonts w:ascii="Times New Roman" w:hAnsi="Times New Roman"/>
      <w:sz w:val="24"/>
      <w:szCs w:val="24"/>
    </w:rPr>
  </w:style>
  <w:style w:type="character" w:customStyle="1" w:styleId="oshatargetexternallink">
    <w:name w:val="osha_target_external_link"/>
    <w:rsid w:val="00411C1A"/>
  </w:style>
  <w:style w:type="paragraph" w:customStyle="1" w:styleId="textfo">
    <w:name w:val="textfo"/>
    <w:basedOn w:val="Normln"/>
    <w:rsid w:val="00411C1A"/>
    <w:pPr>
      <w:spacing w:before="360" w:after="360"/>
    </w:pPr>
    <w:rPr>
      <w:rFonts w:ascii="Times New Roman" w:hAnsi="Times New Roman"/>
      <w:sz w:val="24"/>
      <w:szCs w:val="24"/>
    </w:rPr>
  </w:style>
  <w:style w:type="paragraph" w:customStyle="1" w:styleId="clear-header">
    <w:name w:val="clear-header"/>
    <w:basedOn w:val="Normln"/>
    <w:rsid w:val="00411C1A"/>
    <w:pPr>
      <w:spacing w:before="100" w:beforeAutospacing="1"/>
    </w:pPr>
    <w:rPr>
      <w:rFonts w:ascii="Times New Roman" w:hAnsi="Times New Roman"/>
      <w:vanish/>
      <w:sz w:val="24"/>
      <w:szCs w:val="24"/>
    </w:rPr>
  </w:style>
  <w:style w:type="paragraph" w:styleId="Seznamsodrkami">
    <w:name w:val="List Bullet"/>
    <w:basedOn w:val="Normln"/>
    <w:rsid w:val="004F7A20"/>
    <w:pPr>
      <w:numPr>
        <w:numId w:val="2"/>
      </w:numPr>
      <w:contextualSpacing/>
    </w:pPr>
  </w:style>
  <w:style w:type="paragraph" w:styleId="Textpoznpodarou">
    <w:name w:val="footnote text"/>
    <w:basedOn w:val="Normln"/>
    <w:link w:val="TextpoznpodarouChar"/>
    <w:rsid w:val="007342BB"/>
    <w:rPr>
      <w:sz w:val="20"/>
      <w:szCs w:val="20"/>
      <w:lang/>
    </w:rPr>
  </w:style>
  <w:style w:type="character" w:customStyle="1" w:styleId="TextpoznpodarouChar">
    <w:name w:val="Text pozn. pod čarou Char"/>
    <w:link w:val="Textpoznpodarou"/>
    <w:rsid w:val="007342BB"/>
    <w:rPr>
      <w:rFonts w:ascii="Arial" w:hAnsi="Arial"/>
    </w:rPr>
  </w:style>
  <w:style w:type="character" w:styleId="Znakapoznpodarou">
    <w:name w:val="footnote reference"/>
    <w:rsid w:val="007342BB"/>
    <w:rPr>
      <w:vertAlign w:val="superscript"/>
    </w:rPr>
  </w:style>
  <w:style w:type="paragraph" w:customStyle="1" w:styleId="Odrazkatesna">
    <w:name w:val="Odrazka tesna"/>
    <w:basedOn w:val="Normln"/>
    <w:rsid w:val="004E0AF6"/>
    <w:pPr>
      <w:numPr>
        <w:numId w:val="1"/>
      </w:numPr>
      <w:tabs>
        <w:tab w:val="num" w:pos="360"/>
      </w:tabs>
      <w:ind w:left="340"/>
      <w:jc w:val="both"/>
    </w:pPr>
    <w:rPr>
      <w:rFonts w:ascii="Times New Roman" w:hAnsi="Times New Roman"/>
      <w:snapToGrid w:val="0"/>
      <w:kern w:val="16"/>
      <w:sz w:val="24"/>
      <w:szCs w:val="20"/>
    </w:rPr>
  </w:style>
  <w:style w:type="character" w:customStyle="1" w:styleId="tgc">
    <w:name w:val="_tgc"/>
    <w:rsid w:val="00D15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52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37457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0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83119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16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8986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3222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3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86527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575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056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4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2255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50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5395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1008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3864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6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3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12386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99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837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282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3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172720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60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756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03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1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5338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8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5014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9382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5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9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19213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19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7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3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1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020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1826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04479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05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4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07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07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14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22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887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557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1685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1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51529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6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3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5930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4382">
                              <w:marLeft w:val="2043"/>
                              <w:marRight w:val="42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2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1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75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9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2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4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7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85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6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3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6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1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297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9473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81101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45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2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3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1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79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0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74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83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22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47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776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4880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5194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0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9080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803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4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84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49184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13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0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7985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0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8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1489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25960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4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8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62469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6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8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4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939">
          <w:marLeft w:val="2472"/>
          <w:marRight w:val="0"/>
          <w:marTop w:val="7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2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50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75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88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13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61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8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9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7458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8284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2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0607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63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7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0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40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1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74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7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8056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578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6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2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6157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2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6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360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129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2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93474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32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3442">
              <w:marLeft w:val="0"/>
              <w:marRight w:val="0"/>
              <w:marTop w:val="0"/>
              <w:marBottom w:val="0"/>
              <w:divBdr>
                <w:top w:val="single" w:sz="48" w:space="0" w:color="EDED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69616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1832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6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0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7162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03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2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800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0592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3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7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88852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28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8500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1229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0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6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652921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1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01918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91081">
                              <w:marLeft w:val="2043"/>
                              <w:marRight w:val="42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0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0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9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5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91109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13027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5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3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1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52080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1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472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2363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7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060137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623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6344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8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4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032648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90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4139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3586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8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76073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2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66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8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9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9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0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24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0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3759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13668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6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13821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24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9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0076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8083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104236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99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9790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33549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5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4979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4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8661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2579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3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91248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69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5958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9721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4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69214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7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2849">
          <w:marLeft w:val="2472"/>
          <w:marRight w:val="0"/>
          <w:marTop w:val="7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0824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6717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8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65062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36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2701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6942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4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7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561520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911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6125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8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56264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31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6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86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6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30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19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26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2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2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7250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892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9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127829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00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1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7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13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3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17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78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0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109966">
                                                                  <w:marLeft w:val="0"/>
                                                                  <w:marRight w:val="0"/>
                                                                  <w:marTop w:val="82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D7F271"/>
                                                                    <w:left w:val="single" w:sz="6" w:space="11" w:color="D7F271"/>
                                                                    <w:bottom w:val="single" w:sz="6" w:space="0" w:color="D7F271"/>
                                                                    <w:right w:val="single" w:sz="6" w:space="11" w:color="D7F271"/>
                                                                  </w:divBdr>
                                                                  <w:divsChild>
                                                                    <w:div w:id="147066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359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D7F27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75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257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5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7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887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6181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66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6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5482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6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2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5221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7551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5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4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469728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67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84579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0058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0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4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9453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5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3278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8557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7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7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45053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7750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8669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49674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7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6206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075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530032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32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73110">
      <w:bodyDiv w:val="1"/>
      <w:marLeft w:val="0"/>
      <w:marRight w:val="0"/>
      <w:marTop w:val="8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7600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3542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4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43800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4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2974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2788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240318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77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2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8532">
          <w:marLeft w:val="2472"/>
          <w:marRight w:val="0"/>
          <w:marTop w:val="7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4576">
          <w:marLeft w:val="0"/>
          <w:marRight w:val="0"/>
          <w:marTop w:val="9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2926">
              <w:marLeft w:val="3014"/>
              <w:marRight w:val="3014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9666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462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87861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9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4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6220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8297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46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1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58798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2530">
                              <w:marLeft w:val="2043"/>
                              <w:marRight w:val="42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85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84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49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21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261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4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839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9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3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12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0975">
          <w:marLeft w:val="0"/>
          <w:marRight w:val="0"/>
          <w:marTop w:val="9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5911">
              <w:marLeft w:val="3014"/>
              <w:marRight w:val="3014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80728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8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2650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90494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3627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8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5011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8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8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7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1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1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3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98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73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2108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single" w:sz="6" w:space="25" w:color="E8E8E8"/>
            <w:right w:val="none" w:sz="0" w:space="0" w:color="auto"/>
          </w:divBdr>
          <w:divsChild>
            <w:div w:id="1073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4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5793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86888">
                              <w:marLeft w:val="2043"/>
                              <w:marRight w:val="42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4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8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4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37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73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0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7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40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3123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7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73112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00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3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4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06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641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07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2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4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5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7540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0362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9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45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235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4590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2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3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62107">
                                      <w:marLeft w:val="0"/>
                                      <w:marRight w:val="0"/>
                                      <w:marTop w:val="0"/>
                                      <w:marBottom w:val="1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85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42856">
                                              <w:marLeft w:val="201"/>
                                              <w:marRight w:val="20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50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22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1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453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954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5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9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7584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1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03687">
                      <w:marLeft w:val="0"/>
                      <w:marRight w:val="0"/>
                      <w:marTop w:val="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yperlink" Target="http://www.safetyshop.cz/detail.php?id=664" TargetMode="External"/><Relationship Id="rId25" Type="http://schemas.openxmlformats.org/officeDocument/2006/relationships/image" Target="media/image18.pn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84AE8-B7F8-42DC-B7D5-91F43223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Výzkumný Ústav Bezpečnosti Práce</Company>
  <LinksUpToDate>false</LinksUpToDate>
  <CharactersWithSpaces>2902</CharactersWithSpaces>
  <SharedDoc>false</SharedDoc>
  <HLinks>
    <vt:vector size="6" baseType="variant">
      <vt:variant>
        <vt:i4>6553715</vt:i4>
      </vt:variant>
      <vt:variant>
        <vt:i4>0</vt:i4>
      </vt:variant>
      <vt:variant>
        <vt:i4>0</vt:i4>
      </vt:variant>
      <vt:variant>
        <vt:i4>5</vt:i4>
      </vt:variant>
      <vt:variant>
        <vt:lpwstr>http://www.safetyshop.cz/detail.php?id=664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kuhnova</dc:creator>
  <cp:lastModifiedBy>Uzivatel</cp:lastModifiedBy>
  <cp:revision>2</cp:revision>
  <cp:lastPrinted>2014-06-24T11:28:00Z</cp:lastPrinted>
  <dcterms:created xsi:type="dcterms:W3CDTF">2020-06-05T09:26:00Z</dcterms:created>
  <dcterms:modified xsi:type="dcterms:W3CDTF">2020-06-05T09:26:00Z</dcterms:modified>
</cp:coreProperties>
</file>