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901F0" w14:textId="4C803ECA" w:rsidR="00BD6944" w:rsidRPr="00CB63F6" w:rsidRDefault="008D5C46" w:rsidP="00B95F7E">
      <w:pPr>
        <w:spacing w:before="60"/>
        <w:rPr>
          <w:rFonts w:ascii="Arial" w:hAnsi="Arial" w:cs="Arial"/>
        </w:rPr>
      </w:pPr>
      <w:r w:rsidRPr="004E1BF7">
        <w:rPr>
          <w:rFonts w:ascii="Arial" w:hAnsi="Arial" w:cs="Arial"/>
          <w:b/>
          <w:caps/>
          <w:color w:val="002060"/>
          <w:sz w:val="36"/>
          <w:szCs w:val="36"/>
        </w:rPr>
        <w:t xml:space="preserve">Pracovní list </w:t>
      </w:r>
      <w:r w:rsidR="00DE47BE">
        <w:rPr>
          <w:rFonts w:ascii="Arial" w:hAnsi="Arial" w:cs="Arial"/>
          <w:b/>
          <w:color w:val="002060"/>
          <w:sz w:val="36"/>
          <w:szCs w:val="36"/>
        </w:rPr>
        <w:t>1</w:t>
      </w:r>
      <w:r w:rsidR="00BD6944" w:rsidRPr="00CB63F6">
        <w:rPr>
          <w:rFonts w:ascii="Arial" w:hAnsi="Arial" w:cs="Arial"/>
        </w:rPr>
        <w:t xml:space="preserve"> </w:t>
      </w:r>
    </w:p>
    <w:p w14:paraId="178C2410" w14:textId="77777777" w:rsidR="00742144" w:rsidRPr="00CB63F6" w:rsidRDefault="00742144" w:rsidP="00AE7C79">
      <w:pPr>
        <w:spacing w:before="60" w:after="360"/>
        <w:rPr>
          <w:rFonts w:ascii="Arial" w:hAnsi="Arial" w:cs="Arial"/>
        </w:rPr>
      </w:pPr>
      <w:r w:rsidRPr="00CB63F6">
        <w:rPr>
          <w:rFonts w:ascii="Arial" w:hAnsi="Arial" w:cs="Arial"/>
          <w:highlight w:val="yellow"/>
        </w:rPr>
        <w:t>(Individuální práce žáků nebo luštění ve skupinách nebo společně celá třída.)</w:t>
      </w:r>
    </w:p>
    <w:p w14:paraId="0083D7EA" w14:textId="77777777" w:rsidR="00742144" w:rsidRPr="00CB63F6" w:rsidRDefault="00742144" w:rsidP="00663104">
      <w:pPr>
        <w:spacing w:before="240"/>
        <w:rPr>
          <w:rFonts w:ascii="Arial" w:hAnsi="Arial" w:cs="Arial"/>
          <w:b/>
          <w:caps/>
        </w:rPr>
      </w:pPr>
      <w:r w:rsidRPr="00CB63F6">
        <w:rPr>
          <w:rFonts w:ascii="Arial" w:hAnsi="Arial" w:cs="Arial"/>
          <w:b/>
          <w:caps/>
        </w:rPr>
        <w:t>KŘižovka</w:t>
      </w:r>
    </w:p>
    <w:p w14:paraId="5CFEEEC4" w14:textId="50361523" w:rsidR="00742144" w:rsidRPr="00873D07" w:rsidRDefault="00742144" w:rsidP="00742144">
      <w:pPr>
        <w:pStyle w:val="Default"/>
        <w:rPr>
          <w:rFonts w:ascii="Arial" w:hAnsi="Arial" w:cs="Arial"/>
          <w:b/>
          <w:sz w:val="22"/>
          <w:szCs w:val="22"/>
        </w:rPr>
      </w:pPr>
      <w:r w:rsidRPr="00873D07">
        <w:rPr>
          <w:rFonts w:ascii="Arial" w:hAnsi="Arial" w:cs="Arial"/>
          <w:b/>
          <w:sz w:val="22"/>
          <w:szCs w:val="22"/>
        </w:rPr>
        <w:t>Vylušti křížovku.</w:t>
      </w:r>
      <w:r w:rsidRPr="00873D07">
        <w:rPr>
          <w:rFonts w:ascii="Arial" w:hAnsi="Arial" w:cs="Arial"/>
          <w:b/>
          <w:caps/>
          <w:sz w:val="22"/>
          <w:szCs w:val="22"/>
        </w:rPr>
        <w:t xml:space="preserve"> </w:t>
      </w:r>
      <w:r w:rsidRPr="00873D07">
        <w:rPr>
          <w:rFonts w:ascii="Arial" w:hAnsi="Arial" w:cs="Arial"/>
          <w:b/>
          <w:color w:val="auto"/>
          <w:sz w:val="22"/>
          <w:szCs w:val="22"/>
        </w:rPr>
        <w:t>V tajence najdeš</w:t>
      </w:r>
      <w:r w:rsidR="0013246A" w:rsidRPr="00873D0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73D07">
        <w:rPr>
          <w:rFonts w:ascii="Arial" w:hAnsi="Arial" w:cs="Arial"/>
          <w:b/>
          <w:color w:val="auto"/>
          <w:sz w:val="22"/>
          <w:szCs w:val="22"/>
        </w:rPr>
        <w:t>jednu z nebezpečných chemických látek.</w:t>
      </w:r>
    </w:p>
    <w:p w14:paraId="42E52551" w14:textId="22AEA5B7" w:rsidR="0080531A" w:rsidRPr="00CB63F6" w:rsidRDefault="0080531A" w:rsidP="00742144">
      <w:pPr>
        <w:pStyle w:val="Default"/>
        <w:rPr>
          <w:rFonts w:ascii="Arial" w:hAnsi="Arial" w:cs="Arial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2118183A" wp14:editId="34662C22">
            <wp:extent cx="4324350" cy="5505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ACF57" w14:textId="77777777" w:rsidR="00742144" w:rsidRPr="00CB63F6" w:rsidRDefault="00742144" w:rsidP="00742144">
      <w:pPr>
        <w:pStyle w:val="Default"/>
        <w:rPr>
          <w:rFonts w:ascii="Arial" w:hAnsi="Arial" w:cs="Arial"/>
          <w:b/>
          <w:caps/>
          <w:sz w:val="22"/>
          <w:szCs w:val="22"/>
        </w:rPr>
      </w:pPr>
    </w:p>
    <w:p w14:paraId="16148F7B" w14:textId="77777777" w:rsidR="00742144" w:rsidRPr="00CB63F6" w:rsidRDefault="00742144" w:rsidP="00A95DE5">
      <w:pPr>
        <w:spacing w:before="360"/>
        <w:rPr>
          <w:rFonts w:ascii="Arial" w:hAnsi="Arial" w:cs="Arial"/>
          <w:b/>
          <w:bCs/>
        </w:rPr>
      </w:pPr>
      <w:r w:rsidRPr="00CB63F6">
        <w:rPr>
          <w:rFonts w:ascii="Arial" w:hAnsi="Arial" w:cs="Arial"/>
          <w:b/>
          <w:bCs/>
        </w:rPr>
        <w:t>ÚKOL</w:t>
      </w:r>
    </w:p>
    <w:p w14:paraId="7D5D9F34" w14:textId="77777777" w:rsidR="00C87F5E" w:rsidRPr="00873D07" w:rsidRDefault="00CB63F6" w:rsidP="00AE7C79">
      <w:pPr>
        <w:spacing w:before="60" w:after="0"/>
        <w:rPr>
          <w:rFonts w:ascii="Arial" w:hAnsi="Arial" w:cs="Arial"/>
          <w:b/>
          <w:color w:val="000000"/>
        </w:rPr>
      </w:pPr>
      <w:r w:rsidRPr="00873D07">
        <w:rPr>
          <w:rFonts w:ascii="Arial" w:hAnsi="Arial" w:cs="Arial"/>
          <w:b/>
          <w:color w:val="000000"/>
        </w:rPr>
        <w:t>Po vyluštění tajenky zakroužkuj symbol, kterým se tato látka označuje na obalech výrobků:</w:t>
      </w:r>
    </w:p>
    <w:p w14:paraId="4C617252" w14:textId="0BB178BE" w:rsidR="00CB63F6" w:rsidRDefault="00CB63F6" w:rsidP="00C87F5E">
      <w:pPr>
        <w:spacing w:before="60" w:after="0"/>
        <w:jc w:val="center"/>
        <w:rPr>
          <w:rFonts w:ascii="Arial" w:hAnsi="Arial" w:cs="Arial"/>
          <w:color w:val="000000"/>
        </w:rPr>
      </w:pPr>
      <w:r w:rsidRPr="00CB63F6">
        <w:rPr>
          <w:rFonts w:ascii="Arial" w:hAnsi="Arial" w:cs="Arial"/>
          <w:noProof/>
          <w:lang w:eastAsia="cs-CZ"/>
        </w:rPr>
        <w:drawing>
          <wp:inline distT="0" distB="0" distL="0" distR="0" wp14:anchorId="516B8F93" wp14:editId="266FE7CD">
            <wp:extent cx="5524500" cy="1209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46C6" w14:textId="2D45D765" w:rsidR="00FD34CE" w:rsidRPr="00792D3C" w:rsidRDefault="00FD34CE" w:rsidP="00FD34CE">
      <w:pPr>
        <w:spacing w:before="60"/>
        <w:rPr>
          <w:rFonts w:ascii="Arial" w:hAnsi="Arial" w:cs="Arial"/>
        </w:rPr>
      </w:pPr>
      <w:r w:rsidRPr="004E1BF7">
        <w:rPr>
          <w:rFonts w:ascii="Arial" w:hAnsi="Arial" w:cs="Arial"/>
          <w:b/>
          <w:caps/>
          <w:color w:val="002060"/>
          <w:sz w:val="36"/>
          <w:szCs w:val="36"/>
        </w:rPr>
        <w:lastRenderedPageBreak/>
        <w:t xml:space="preserve">Pracovní list </w:t>
      </w:r>
      <w:r w:rsidR="002C280E">
        <w:rPr>
          <w:rFonts w:ascii="Arial" w:hAnsi="Arial" w:cs="Arial"/>
          <w:b/>
          <w:caps/>
          <w:color w:val="002060"/>
          <w:sz w:val="36"/>
          <w:szCs w:val="36"/>
        </w:rPr>
        <w:t>2</w:t>
      </w:r>
      <w:r w:rsidRPr="00792D3C">
        <w:rPr>
          <w:rFonts w:ascii="Arial" w:hAnsi="Arial" w:cs="Arial"/>
        </w:rPr>
        <w:t xml:space="preserve"> </w:t>
      </w:r>
    </w:p>
    <w:p w14:paraId="73B6048D" w14:textId="77777777" w:rsidR="00FD34CE" w:rsidRDefault="00FD34CE" w:rsidP="00FD34CE">
      <w:pPr>
        <w:spacing w:before="60"/>
        <w:rPr>
          <w:rFonts w:ascii="Arial" w:hAnsi="Arial" w:cs="Arial"/>
          <w:b/>
        </w:rPr>
      </w:pPr>
      <w:r w:rsidRPr="00792D3C">
        <w:rPr>
          <w:rFonts w:ascii="Arial" w:hAnsi="Arial" w:cs="Arial"/>
          <w:b/>
        </w:rPr>
        <w:t>SPOJOVAČKA</w:t>
      </w:r>
    </w:p>
    <w:p w14:paraId="28D98145" w14:textId="77777777" w:rsidR="00FD34CE" w:rsidRDefault="00FD34CE" w:rsidP="00FD34CE">
      <w:pPr>
        <w:spacing w:before="60"/>
        <w:rPr>
          <w:rFonts w:ascii="Arial" w:hAnsi="Arial" w:cs="Arial"/>
          <w:b/>
        </w:rPr>
      </w:pPr>
      <w:r w:rsidRPr="00CB63F6">
        <w:rPr>
          <w:rFonts w:ascii="Arial" w:hAnsi="Arial" w:cs="Arial"/>
          <w:highlight w:val="yellow"/>
        </w:rPr>
        <w:t xml:space="preserve">(Individuální práce </w:t>
      </w:r>
      <w:r w:rsidRPr="000D27B5">
        <w:rPr>
          <w:rFonts w:ascii="Arial" w:hAnsi="Arial" w:cs="Arial"/>
          <w:highlight w:val="yellow"/>
        </w:rPr>
        <w:t>žáků v hodině.)</w:t>
      </w:r>
    </w:p>
    <w:p w14:paraId="09C2FDA0" w14:textId="77777777" w:rsidR="00663104" w:rsidRDefault="00663104" w:rsidP="00FD34C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B410B35" w14:textId="654F52D6" w:rsidR="00FD34CE" w:rsidRPr="000D27B5" w:rsidRDefault="00FD34CE" w:rsidP="00FD34CE">
      <w:pPr>
        <w:pStyle w:val="Normlnweb"/>
        <w:spacing w:before="0" w:beforeAutospacing="0" w:after="0" w:afterAutospacing="0"/>
        <w:rPr>
          <w:rFonts w:ascii="Arial" w:hAnsi="Arial" w:cs="Arial"/>
          <w:b/>
          <w:noProof/>
          <w:sz w:val="22"/>
          <w:szCs w:val="22"/>
        </w:rPr>
      </w:pPr>
      <w:r w:rsidRPr="000D27B5">
        <w:rPr>
          <w:rFonts w:ascii="Arial" w:hAnsi="Arial" w:cs="Arial"/>
          <w:b/>
          <w:sz w:val="22"/>
          <w:szCs w:val="22"/>
        </w:rPr>
        <w:t xml:space="preserve">Spoj čísla od 1 do 62 a vykoukne na </w:t>
      </w:r>
      <w:r w:rsidR="00873D07">
        <w:rPr>
          <w:rFonts w:ascii="Arial" w:hAnsi="Arial" w:cs="Arial"/>
          <w:b/>
          <w:sz w:val="22"/>
          <w:szCs w:val="22"/>
        </w:rPr>
        <w:t>tebe</w:t>
      </w:r>
      <w:r w:rsidRPr="000D27B5">
        <w:rPr>
          <w:rFonts w:ascii="Arial" w:hAnsi="Arial" w:cs="Arial"/>
          <w:b/>
          <w:sz w:val="22"/>
          <w:szCs w:val="22"/>
        </w:rPr>
        <w:t> obrázek. Jaký?</w:t>
      </w:r>
    </w:p>
    <w:p w14:paraId="4957D39C" w14:textId="77777777" w:rsidR="00FD34CE" w:rsidRDefault="00FD34CE" w:rsidP="00FD34CE">
      <w:pPr>
        <w:spacing w:before="60"/>
        <w:rPr>
          <w:rFonts w:ascii="Arial" w:hAnsi="Arial" w:cs="Arial"/>
          <w:b/>
        </w:rPr>
      </w:pPr>
    </w:p>
    <w:p w14:paraId="495DDBF7" w14:textId="77777777" w:rsidR="00FD34CE" w:rsidRPr="00792D3C" w:rsidRDefault="00FD34CE" w:rsidP="00FD34CE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888A357" w14:textId="77777777" w:rsidR="00663104" w:rsidRDefault="00663104" w:rsidP="00FD34CE">
      <w:pPr>
        <w:spacing w:before="60"/>
        <w:ind w:left="-709" w:right="-567"/>
        <w:jc w:val="center"/>
        <w:rPr>
          <w:rFonts w:ascii="Arial" w:hAnsi="Arial" w:cs="Arial"/>
          <w:bCs/>
        </w:rPr>
      </w:pPr>
    </w:p>
    <w:p w14:paraId="30CC79D5" w14:textId="77777777" w:rsidR="00FD34CE" w:rsidRPr="00792D3C" w:rsidRDefault="00FD34CE" w:rsidP="00FD34CE">
      <w:pPr>
        <w:spacing w:before="60"/>
        <w:ind w:left="-709" w:right="-567"/>
        <w:jc w:val="center"/>
        <w:rPr>
          <w:rFonts w:ascii="Arial" w:hAnsi="Arial" w:cs="Arial"/>
          <w:bCs/>
        </w:rPr>
      </w:pPr>
      <w:r w:rsidRPr="00792D3C">
        <w:rPr>
          <w:rFonts w:ascii="Arial" w:hAnsi="Arial" w:cs="Arial"/>
          <w:noProof/>
          <w:lang w:eastAsia="cs-CZ"/>
        </w:rPr>
        <w:drawing>
          <wp:inline distT="0" distB="0" distL="0" distR="0" wp14:anchorId="4724681D" wp14:editId="5ABAFE45">
            <wp:extent cx="6467475" cy="570395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355" cy="571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AB7D2" w14:textId="77777777" w:rsidR="00FD34CE" w:rsidRPr="00792D3C" w:rsidRDefault="00FD34CE" w:rsidP="00FD34CE">
      <w:pPr>
        <w:spacing w:before="60"/>
        <w:rPr>
          <w:rFonts w:ascii="Arial" w:hAnsi="Arial" w:cs="Arial"/>
          <w:bCs/>
        </w:rPr>
      </w:pPr>
    </w:p>
    <w:p w14:paraId="2C1ACC28" w14:textId="77777777" w:rsidR="00FD34CE" w:rsidRDefault="00FD34CE" w:rsidP="00FD34CE">
      <w:pPr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</w:rPr>
        <w:br w:type="page"/>
      </w:r>
    </w:p>
    <w:p w14:paraId="1B16DE58" w14:textId="77777777" w:rsidR="00FD34CE" w:rsidRPr="000D27B5" w:rsidRDefault="00FD34CE" w:rsidP="00FD34C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27B5">
        <w:rPr>
          <w:rFonts w:ascii="Arial" w:hAnsi="Arial" w:cs="Arial"/>
          <w:b/>
          <w:bCs/>
          <w:sz w:val="22"/>
          <w:szCs w:val="22"/>
        </w:rPr>
        <w:lastRenderedPageBreak/>
        <w:t xml:space="preserve">ÚKOL </w:t>
      </w:r>
      <w:r w:rsidRPr="003B6267">
        <w:rPr>
          <w:rFonts w:ascii="Arial" w:hAnsi="Arial" w:cs="Arial"/>
          <w:sz w:val="22"/>
          <w:szCs w:val="22"/>
          <w:highlight w:val="yellow"/>
        </w:rPr>
        <w:t xml:space="preserve">podotázky kladené učitelem (žáci je ke </w:t>
      </w:r>
      <w:proofErr w:type="spellStart"/>
      <w:r w:rsidRPr="003B6267">
        <w:rPr>
          <w:rFonts w:ascii="Arial" w:hAnsi="Arial" w:cs="Arial"/>
          <w:sz w:val="22"/>
          <w:szCs w:val="22"/>
          <w:highlight w:val="yellow"/>
        </w:rPr>
        <w:t>spojovačce</w:t>
      </w:r>
      <w:proofErr w:type="spellEnd"/>
      <w:r w:rsidRPr="003B6267">
        <w:rPr>
          <w:rFonts w:ascii="Arial" w:hAnsi="Arial" w:cs="Arial"/>
          <w:sz w:val="22"/>
          <w:szCs w:val="22"/>
          <w:highlight w:val="yellow"/>
        </w:rPr>
        <w:t xml:space="preserve"> nedostanou, aby nebyli ovlivněni):</w:t>
      </w:r>
    </w:p>
    <w:p w14:paraId="575C9834" w14:textId="77777777" w:rsidR="00FD34CE" w:rsidRPr="000D27B5" w:rsidRDefault="00FD34CE" w:rsidP="00FD34C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647F29D" w14:textId="1EB3EB65" w:rsidR="00FD34CE" w:rsidRPr="00873D07" w:rsidRDefault="00FD34CE" w:rsidP="00FD34CE">
      <w:pPr>
        <w:pStyle w:val="Odstavecseseznamem"/>
        <w:numPr>
          <w:ilvl w:val="0"/>
          <w:numId w:val="2"/>
        </w:numPr>
        <w:spacing w:before="60"/>
        <w:rPr>
          <w:rFonts w:cs="Arial"/>
          <w:b/>
          <w:bCs/>
        </w:rPr>
      </w:pPr>
      <w:r w:rsidRPr="00873D07">
        <w:rPr>
          <w:rFonts w:cs="Arial"/>
          <w:b/>
        </w:rPr>
        <w:t>Ví</w:t>
      </w:r>
      <w:r w:rsidR="00873D07" w:rsidRPr="00873D07">
        <w:rPr>
          <w:rFonts w:cs="Arial"/>
          <w:b/>
        </w:rPr>
        <w:t>š</w:t>
      </w:r>
      <w:r w:rsidRPr="00873D07">
        <w:rPr>
          <w:rFonts w:cs="Arial"/>
          <w:b/>
        </w:rPr>
        <w:t>, co obrázek symbolizuje?</w:t>
      </w:r>
    </w:p>
    <w:p w14:paraId="61331DD7" w14:textId="77777777" w:rsidR="00FD34CE" w:rsidRPr="000D27B5" w:rsidRDefault="00FD34CE" w:rsidP="00FD34CE">
      <w:pPr>
        <w:spacing w:before="60"/>
        <w:jc w:val="center"/>
        <w:rPr>
          <w:rFonts w:ascii="Arial" w:hAnsi="Arial" w:cs="Arial"/>
          <w:b/>
          <w:bCs/>
        </w:rPr>
      </w:pPr>
      <w:r w:rsidRPr="000D27B5">
        <w:rPr>
          <w:rFonts w:ascii="Arial" w:hAnsi="Arial" w:cs="Arial"/>
          <w:noProof/>
          <w:lang w:eastAsia="cs-CZ"/>
        </w:rPr>
        <w:drawing>
          <wp:inline distT="0" distB="0" distL="0" distR="0" wp14:anchorId="52B97FD2" wp14:editId="31698491">
            <wp:extent cx="1867274" cy="18699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b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761" cy="1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9D3A2" w14:textId="77777777" w:rsidR="00FD34CE" w:rsidRPr="000D27B5" w:rsidRDefault="00FD34CE" w:rsidP="00FD34CE">
      <w:pPr>
        <w:pStyle w:val="Normln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775A55D5" w14:textId="685F5B80" w:rsidR="00873D07" w:rsidRPr="003B7639" w:rsidRDefault="00FD34CE" w:rsidP="00873D07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B7639">
        <w:rPr>
          <w:rFonts w:ascii="Arial" w:hAnsi="Arial" w:cs="Arial"/>
          <w:b/>
          <w:sz w:val="22"/>
          <w:szCs w:val="22"/>
        </w:rPr>
        <w:t>Kde / Na jakých výrobcích můžeme symbol pro tuto chemickou látku najít?</w:t>
      </w:r>
      <w:r w:rsidR="00873D07" w:rsidRPr="003B7639">
        <w:rPr>
          <w:rFonts w:ascii="Arial" w:hAnsi="Arial" w:cs="Arial"/>
          <w:b/>
          <w:sz w:val="22"/>
          <w:szCs w:val="22"/>
        </w:rPr>
        <w:t xml:space="preserve"> </w:t>
      </w:r>
      <w:r w:rsidR="00873D07" w:rsidRPr="003B7639">
        <w:rPr>
          <w:rFonts w:ascii="Arial" w:hAnsi="Arial" w:cs="Arial"/>
          <w:b/>
          <w:bCs/>
          <w:sz w:val="22"/>
          <w:szCs w:val="22"/>
        </w:rPr>
        <w:t>Vzpomeneš si na některé příklady výrobků s touto nebezpečností uvedené v prezentaci?</w:t>
      </w:r>
    </w:p>
    <w:p w14:paraId="4388F13C" w14:textId="77777777" w:rsidR="00136935" w:rsidRDefault="00136935" w:rsidP="0013693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  <w:highlight w:val="green"/>
        </w:rPr>
      </w:pPr>
    </w:p>
    <w:p w14:paraId="20F86202" w14:textId="77777777" w:rsidR="00136935" w:rsidRDefault="00136935" w:rsidP="00136935">
      <w:pPr>
        <w:spacing w:before="6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D3B72" w14:textId="77777777" w:rsidR="00136935" w:rsidRDefault="00136935" w:rsidP="00136935">
      <w:pPr>
        <w:pStyle w:val="Normln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  <w:highlight w:val="green"/>
        </w:rPr>
      </w:pPr>
    </w:p>
    <w:p w14:paraId="14D2D8ED" w14:textId="77777777" w:rsidR="00136935" w:rsidRPr="00136935" w:rsidRDefault="00136935" w:rsidP="00136935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3D07">
        <w:rPr>
          <w:rFonts w:ascii="Arial" w:hAnsi="Arial" w:cs="Arial"/>
          <w:b/>
          <w:sz w:val="22"/>
          <w:szCs w:val="22"/>
        </w:rPr>
        <w:t>Jakým způsobem může daná látka nebo směs poškozovat naše zdraví nebo životní prostředí?</w:t>
      </w:r>
      <w:r>
        <w:rPr>
          <w:rFonts w:ascii="Arial" w:hAnsi="Arial" w:cs="Arial"/>
          <w:sz w:val="22"/>
          <w:szCs w:val="22"/>
        </w:rPr>
        <w:t xml:space="preserve"> </w:t>
      </w:r>
      <w:r w:rsidRPr="000560A4">
        <w:rPr>
          <w:rFonts w:ascii="Arial" w:hAnsi="Arial" w:cs="Arial"/>
        </w:rPr>
        <w:t xml:space="preserve">Odpověď zkus vyhledat na webu Evropské chemické agentury v sekci Výstražné symboly CLP </w:t>
      </w:r>
      <w:r w:rsidRPr="000560A4">
        <w:rPr>
          <w:rFonts w:ascii="Arial" w:hAnsi="Arial" w:cs="Arial"/>
          <w:color w:val="384A53"/>
        </w:rPr>
        <w:t>(</w:t>
      </w:r>
      <w:hyperlink r:id="rId9" w:history="1">
        <w:r w:rsidRPr="000560A4">
          <w:rPr>
            <w:rStyle w:val="Hypertextovodkaz"/>
            <w:rFonts w:ascii="Arial" w:hAnsi="Arial" w:cs="Arial"/>
          </w:rPr>
          <w:t>https://echa.europa.eu/cs/regulations/clp/clp-pictograms</w:t>
        </w:r>
      </w:hyperlink>
      <w:r w:rsidRPr="000560A4">
        <w:rPr>
          <w:rFonts w:ascii="Arial" w:hAnsi="Arial" w:cs="Arial"/>
        </w:rPr>
        <w:t xml:space="preserve">). </w:t>
      </w:r>
      <w:r w:rsidRPr="000560A4">
        <w:rPr>
          <w:rFonts w:ascii="Arial" w:hAnsi="Arial" w:cs="Arial"/>
          <w:highlight w:val="yellow"/>
        </w:rPr>
        <w:t>Např. za domácí úkol.</w:t>
      </w:r>
    </w:p>
    <w:p w14:paraId="7A7743AF" w14:textId="17E48F97" w:rsidR="00136935" w:rsidRPr="00136935" w:rsidRDefault="00136935" w:rsidP="00136935">
      <w:pPr>
        <w:spacing w:before="360" w:line="360" w:lineRule="auto"/>
        <w:rPr>
          <w:rFonts w:ascii="Arial" w:hAnsi="Arial" w:cs="Arial"/>
          <w:b/>
          <w:bCs/>
          <w:sz w:val="24"/>
          <w:szCs w:val="24"/>
        </w:rPr>
      </w:pPr>
      <w:r w:rsidRPr="00136935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1E419" w14:textId="77777777" w:rsidR="00136935" w:rsidRDefault="00136935" w:rsidP="00136935">
      <w:pPr>
        <w:pStyle w:val="Normln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7372C3EA" w14:textId="77777777" w:rsidR="00136935" w:rsidRPr="003B6267" w:rsidRDefault="00136935" w:rsidP="00136935">
      <w:pPr>
        <w:pStyle w:val="Normln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highlight w:val="green"/>
        </w:rPr>
      </w:pPr>
    </w:p>
    <w:p w14:paraId="569BE5D0" w14:textId="77777777" w:rsidR="003B6267" w:rsidRDefault="003B6267">
      <w:pPr>
        <w:rPr>
          <w:rFonts w:ascii="Arial" w:hAnsi="Arial" w:cs="Arial"/>
          <w:b/>
          <w:caps/>
          <w:color w:val="002060"/>
          <w:sz w:val="36"/>
          <w:szCs w:val="36"/>
        </w:rPr>
      </w:pPr>
      <w:r>
        <w:rPr>
          <w:rFonts w:ascii="Arial" w:hAnsi="Arial" w:cs="Arial"/>
          <w:b/>
          <w:caps/>
          <w:color w:val="002060"/>
          <w:sz w:val="36"/>
          <w:szCs w:val="36"/>
        </w:rPr>
        <w:br w:type="page"/>
      </w:r>
    </w:p>
    <w:p w14:paraId="17357D32" w14:textId="60106CFF" w:rsidR="00DB5172" w:rsidRPr="002B1FBF" w:rsidRDefault="00DB5172" w:rsidP="00A32592">
      <w:pPr>
        <w:spacing w:before="240"/>
        <w:rPr>
          <w:rFonts w:ascii="Arial" w:hAnsi="Arial" w:cs="Arial"/>
        </w:rPr>
      </w:pPr>
      <w:r w:rsidRPr="00C87F5E">
        <w:rPr>
          <w:rFonts w:ascii="Arial" w:hAnsi="Arial" w:cs="Arial"/>
          <w:b/>
          <w:caps/>
          <w:color w:val="002060"/>
          <w:sz w:val="36"/>
          <w:szCs w:val="36"/>
        </w:rPr>
        <w:lastRenderedPageBreak/>
        <w:t xml:space="preserve">Pracovní list </w:t>
      </w:r>
      <w:r w:rsidR="002C280E">
        <w:rPr>
          <w:rFonts w:ascii="Arial" w:hAnsi="Arial" w:cs="Arial"/>
          <w:b/>
          <w:caps/>
          <w:color w:val="002060"/>
          <w:sz w:val="36"/>
          <w:szCs w:val="36"/>
        </w:rPr>
        <w:t>3</w:t>
      </w:r>
      <w:r w:rsidRPr="00C87F5E">
        <w:rPr>
          <w:rFonts w:ascii="Arial" w:hAnsi="Arial" w:cs="Arial"/>
        </w:rPr>
        <w:t xml:space="preserve"> </w:t>
      </w:r>
    </w:p>
    <w:p w14:paraId="7A10AC9F" w14:textId="77777777" w:rsidR="00DB5172" w:rsidRDefault="00DB5172" w:rsidP="00DB5172">
      <w:pPr>
        <w:spacing w:before="60"/>
        <w:rPr>
          <w:rFonts w:ascii="Arial" w:hAnsi="Arial" w:cs="Arial"/>
        </w:rPr>
      </w:pPr>
      <w:r w:rsidRPr="002B1FBF">
        <w:rPr>
          <w:rFonts w:ascii="Arial" w:hAnsi="Arial" w:cs="Arial"/>
          <w:highlight w:val="yellow"/>
        </w:rPr>
        <w:t>(Individuální práce žáků</w:t>
      </w:r>
    </w:p>
    <w:p w14:paraId="64E0C236" w14:textId="359AE38C" w:rsidR="00FE3BEA" w:rsidRPr="00CB63F6" w:rsidRDefault="00FE3BEA" w:rsidP="00E868E0">
      <w:pPr>
        <w:spacing w:before="36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osmisměr</w:t>
      </w:r>
      <w:r w:rsidRPr="00CB63F6">
        <w:rPr>
          <w:rFonts w:ascii="Arial" w:hAnsi="Arial" w:cs="Arial"/>
          <w:b/>
          <w:caps/>
        </w:rPr>
        <w:t>ka</w:t>
      </w:r>
    </w:p>
    <w:p w14:paraId="6568518C" w14:textId="247D7A54" w:rsidR="00DB5172" w:rsidRDefault="00DB5172" w:rsidP="00C87F5E">
      <w:pPr>
        <w:spacing w:before="60"/>
        <w:jc w:val="both"/>
        <w:rPr>
          <w:rFonts w:ascii="Arial" w:hAnsi="Arial" w:cs="Arial"/>
          <w:b/>
          <w:color w:val="222222"/>
        </w:rPr>
      </w:pPr>
      <w:r w:rsidRPr="00C87F5E">
        <w:rPr>
          <w:rFonts w:ascii="Arial" w:hAnsi="Arial" w:cs="Arial"/>
          <w:b/>
          <w:color w:val="385623" w:themeColor="accent6" w:themeShade="80"/>
        </w:rPr>
        <w:t xml:space="preserve">Vyhledej a vyškrtej slova </w:t>
      </w:r>
      <w:r w:rsidR="00263488" w:rsidRPr="00C87F5E">
        <w:rPr>
          <w:rFonts w:ascii="Arial" w:hAnsi="Arial" w:cs="Arial"/>
          <w:b/>
          <w:color w:val="385623" w:themeColor="accent6" w:themeShade="80"/>
        </w:rPr>
        <w:t>uvedená pod obrazcem</w:t>
      </w:r>
      <w:r w:rsidR="00263488" w:rsidRPr="00C87F5E">
        <w:rPr>
          <w:rFonts w:ascii="Arial" w:hAnsi="Arial" w:cs="Arial"/>
          <w:color w:val="385623" w:themeColor="accent6" w:themeShade="80"/>
        </w:rPr>
        <w:t xml:space="preserve"> </w:t>
      </w:r>
      <w:r w:rsidRPr="00C87F5E">
        <w:rPr>
          <w:rFonts w:ascii="Arial" w:hAnsi="Arial" w:cs="Arial"/>
          <w:b/>
          <w:color w:val="385623" w:themeColor="accent6" w:themeShade="80"/>
        </w:rPr>
        <w:t>tak, abys vyluštil</w:t>
      </w:r>
      <w:r w:rsidR="00BF781F" w:rsidRPr="00C87F5E">
        <w:rPr>
          <w:rFonts w:ascii="Arial" w:hAnsi="Arial" w:cs="Arial"/>
          <w:b/>
          <w:color w:val="385623" w:themeColor="accent6" w:themeShade="80"/>
        </w:rPr>
        <w:t>/a</w:t>
      </w:r>
      <w:r w:rsidRPr="00C87F5E">
        <w:rPr>
          <w:rFonts w:ascii="Arial" w:hAnsi="Arial" w:cs="Arial"/>
          <w:b/>
          <w:color w:val="385623" w:themeColor="accent6" w:themeShade="80"/>
        </w:rPr>
        <w:t xml:space="preserve"> tajenku.</w:t>
      </w:r>
      <w:r w:rsidRPr="00C87F5E">
        <w:rPr>
          <w:rFonts w:ascii="Arial" w:hAnsi="Arial" w:cs="Arial"/>
          <w:color w:val="385623" w:themeColor="accent6" w:themeShade="80"/>
        </w:rPr>
        <w:t xml:space="preserve"> </w:t>
      </w:r>
      <w:r w:rsidR="00BF781F" w:rsidRPr="00C87F5E">
        <w:rPr>
          <w:rFonts w:ascii="Arial" w:hAnsi="Arial" w:cs="Arial"/>
          <w:color w:val="385623" w:themeColor="accent6" w:themeShade="80"/>
        </w:rPr>
        <w:br/>
      </w:r>
      <w:r w:rsidR="00263488" w:rsidRPr="00C87F5E">
        <w:rPr>
          <w:rFonts w:ascii="Arial" w:hAnsi="Arial" w:cs="Arial"/>
          <w:color w:val="385623" w:themeColor="accent6" w:themeShade="80"/>
        </w:rPr>
        <w:t>Vyškrtávat můžete v osmi směrech (vodorovně: zleva doprava i zprava doleva; svisle: shora dolů i zdola nahoru a šikmo ve čtyřech směrech). Tajenku představují písmena, která v obrazci zůstanou nepřeškrtnuta.</w:t>
      </w:r>
      <w:r w:rsidR="00263488" w:rsidRPr="00C87F5E">
        <w:rPr>
          <w:color w:val="385623" w:themeColor="accent6" w:themeShade="80"/>
        </w:rPr>
        <w:t xml:space="preserve"> </w:t>
      </w:r>
      <w:r w:rsidRPr="002B1FBF">
        <w:rPr>
          <w:rFonts w:ascii="Arial" w:hAnsi="Arial" w:cs="Arial"/>
          <w:color w:val="222222"/>
        </w:rPr>
        <w:t xml:space="preserve">Tajenka má </w:t>
      </w:r>
      <w:r w:rsidRPr="002B1FBF">
        <w:rPr>
          <w:rFonts w:ascii="Arial" w:hAnsi="Arial" w:cs="Arial"/>
          <w:color w:val="222222"/>
          <w:highlight w:val="yellow"/>
        </w:rPr>
        <w:t>9 písmen</w:t>
      </w:r>
      <w:r w:rsidR="00C87F5E">
        <w:rPr>
          <w:rFonts w:ascii="Arial" w:hAnsi="Arial" w:cs="Arial"/>
          <w:color w:val="222222"/>
        </w:rPr>
        <w:t xml:space="preserve">, </w:t>
      </w:r>
      <w:r w:rsidR="00C87F5E" w:rsidRPr="00C87F5E">
        <w:rPr>
          <w:rFonts w:ascii="Arial" w:hAnsi="Arial" w:cs="Arial"/>
          <w:b/>
          <w:color w:val="222222"/>
        </w:rPr>
        <w:t>p</w:t>
      </w:r>
      <w:r w:rsidR="00BF781F" w:rsidRPr="00C87F5E">
        <w:rPr>
          <w:rFonts w:ascii="Arial" w:hAnsi="Arial" w:cs="Arial"/>
          <w:b/>
          <w:color w:val="222222"/>
        </w:rPr>
        <w:t>rozradí ti, co mohou představovat chemické látky pro člověka a životní prostředí.</w:t>
      </w:r>
    </w:p>
    <w:p w14:paraId="595FB101" w14:textId="77777777" w:rsidR="00A1508E" w:rsidRDefault="00A1508E" w:rsidP="00A1508E">
      <w:pPr>
        <w:rPr>
          <w:rFonts w:ascii="Arial" w:hAnsi="Arial" w:cs="Arial"/>
        </w:rPr>
      </w:pPr>
    </w:p>
    <w:p w14:paraId="0A4B99C4" w14:textId="45BE41B8" w:rsidR="00A1508E" w:rsidRPr="00F41B5D" w:rsidRDefault="00A1508E" w:rsidP="00A1508E">
      <w:r w:rsidRPr="00A1508E">
        <w:rPr>
          <w:rFonts w:ascii="Arial" w:hAnsi="Arial" w:cs="Arial"/>
        </w:rPr>
        <w:t>Rámeček pro zápis</w:t>
      </w:r>
      <w:r w:rsidRPr="00A1508E">
        <w:rPr>
          <w:rFonts w:ascii="Arial" w:hAnsi="Arial" w:cs="Arial"/>
        </w:rPr>
        <w:t xml:space="preserve"> tajenky</w:t>
      </w:r>
      <w:r w:rsidRPr="00A1508E">
        <w:rPr>
          <w:rFonts w:ascii="Arial" w:hAnsi="Arial" w:cs="Arial"/>
        </w:rPr>
        <w:t>:</w:t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1156B5EB" wp14:editId="468DB750">
            <wp:extent cx="5759450" cy="1009015"/>
            <wp:effectExtent l="0" t="0" r="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4CFFA" w14:textId="77777777" w:rsidR="00A1508E" w:rsidRPr="00C87F5E" w:rsidRDefault="00A1508E" w:rsidP="00C87F5E">
      <w:pPr>
        <w:spacing w:before="60"/>
        <w:jc w:val="both"/>
        <w:rPr>
          <w:rFonts w:ascii="Arial" w:hAnsi="Arial" w:cs="Arial"/>
          <w:b/>
          <w:color w:val="222222"/>
        </w:rPr>
      </w:pPr>
    </w:p>
    <w:p w14:paraId="6E0D5148" w14:textId="6FE2A150" w:rsidR="00DB5172" w:rsidRPr="00745E2B" w:rsidRDefault="00227FFE" w:rsidP="00A1508E">
      <w:pPr>
        <w:spacing w:before="60" w:after="0" w:line="240" w:lineRule="auto"/>
        <w:jc w:val="center"/>
        <w:rPr>
          <w:rFonts w:cs="Arial"/>
          <w:bCs/>
        </w:rPr>
      </w:pPr>
      <w:r>
        <w:rPr>
          <w:noProof/>
          <w:lang w:eastAsia="cs-CZ"/>
        </w:rPr>
        <w:drawing>
          <wp:inline distT="0" distB="0" distL="0" distR="0" wp14:anchorId="001E123C" wp14:editId="59479D23">
            <wp:extent cx="2862642" cy="29337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7666" cy="293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0E7C" w14:textId="26F99BC5" w:rsidR="00227FFE" w:rsidRDefault="00227FFE" w:rsidP="00663104">
      <w:pPr>
        <w:spacing w:after="0" w:line="240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227FFE">
        <w:rPr>
          <w:rFonts w:ascii="Arial" w:hAnsi="Arial" w:cs="Arial"/>
          <w:b/>
          <w:color w:val="385623" w:themeColor="accent6" w:themeShade="80"/>
          <w:sz w:val="24"/>
          <w:szCs w:val="24"/>
        </w:rPr>
        <w:t>BATOH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,</w:t>
      </w:r>
      <w:r w:rsidRPr="00227FF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BERLE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,</w:t>
      </w:r>
      <w:r w:rsidRPr="00227FF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ČENICH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,</w:t>
      </w:r>
      <w:r w:rsidRPr="00227FF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DOHODA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,</w:t>
      </w:r>
      <w:r w:rsidRPr="00227FF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HLAVOLAM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,</w:t>
      </w:r>
      <w:r w:rsidRPr="00227FF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KOŠÍK</w:t>
      </w: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,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br/>
      </w:r>
      <w:r w:rsidRPr="00227FF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POLIČKA,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227FFE">
        <w:rPr>
          <w:rFonts w:ascii="Arial" w:hAnsi="Arial" w:cs="Arial"/>
          <w:b/>
          <w:color w:val="385623" w:themeColor="accent6" w:themeShade="80"/>
          <w:sz w:val="24"/>
          <w:szCs w:val="24"/>
        </w:rPr>
        <w:t>PRŮPLAV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,</w:t>
      </w:r>
      <w:r w:rsidRPr="00227FF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TURISTKA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,</w:t>
      </w:r>
      <w:r w:rsidRPr="00227FF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ŽIDLE</w:t>
      </w:r>
    </w:p>
    <w:p w14:paraId="7716362A" w14:textId="64536595" w:rsidR="003B6267" w:rsidRDefault="003B6267">
      <w:pPr>
        <w:rPr>
          <w:rFonts w:ascii="Arial" w:hAnsi="Arial" w:cs="Arial"/>
          <w:b/>
          <w:caps/>
          <w:color w:val="002060"/>
          <w:sz w:val="36"/>
          <w:szCs w:val="36"/>
        </w:rPr>
      </w:pPr>
    </w:p>
    <w:p w14:paraId="6578764F" w14:textId="77777777" w:rsidR="00A1508E" w:rsidRDefault="00A1508E">
      <w:pPr>
        <w:rPr>
          <w:rFonts w:ascii="Arial" w:hAnsi="Arial" w:cs="Arial"/>
          <w:b/>
          <w:caps/>
          <w:color w:val="002060"/>
          <w:sz w:val="36"/>
          <w:szCs w:val="36"/>
        </w:rPr>
      </w:pPr>
      <w:r>
        <w:rPr>
          <w:rFonts w:ascii="Arial" w:hAnsi="Arial" w:cs="Arial"/>
          <w:b/>
          <w:caps/>
          <w:color w:val="002060"/>
          <w:sz w:val="36"/>
          <w:szCs w:val="36"/>
        </w:rPr>
        <w:br w:type="page"/>
      </w:r>
    </w:p>
    <w:p w14:paraId="5337B5FC" w14:textId="6E6CF824" w:rsidR="007E7C61" w:rsidRDefault="007E7C61" w:rsidP="007E7C61">
      <w:pPr>
        <w:spacing w:before="60"/>
        <w:rPr>
          <w:rFonts w:ascii="Arial" w:hAnsi="Arial" w:cs="Arial"/>
        </w:rPr>
      </w:pPr>
      <w:r w:rsidRPr="004E1BF7">
        <w:rPr>
          <w:rFonts w:ascii="Arial" w:hAnsi="Arial" w:cs="Arial"/>
          <w:b/>
          <w:caps/>
          <w:color w:val="002060"/>
          <w:sz w:val="36"/>
          <w:szCs w:val="36"/>
        </w:rPr>
        <w:lastRenderedPageBreak/>
        <w:t xml:space="preserve">Pracovní list </w:t>
      </w:r>
      <w:r w:rsidR="002C280E">
        <w:rPr>
          <w:rFonts w:ascii="Arial" w:hAnsi="Arial" w:cs="Arial"/>
          <w:b/>
          <w:caps/>
          <w:color w:val="002060"/>
          <w:sz w:val="36"/>
          <w:szCs w:val="36"/>
        </w:rPr>
        <w:t>4</w:t>
      </w:r>
      <w:r w:rsidRPr="003F4C3C">
        <w:rPr>
          <w:rFonts w:ascii="Arial" w:hAnsi="Arial" w:cs="Arial"/>
        </w:rPr>
        <w:t xml:space="preserve"> </w:t>
      </w:r>
    </w:p>
    <w:p w14:paraId="1B4D7564" w14:textId="1DAC1A33" w:rsidR="007E7C61" w:rsidRPr="003F4C3C" w:rsidRDefault="007E7C61" w:rsidP="007E7C61">
      <w:pPr>
        <w:spacing w:before="60"/>
        <w:rPr>
          <w:rFonts w:ascii="Arial" w:hAnsi="Arial" w:cs="Arial"/>
        </w:rPr>
      </w:pPr>
      <w:r w:rsidRPr="00CB63F6">
        <w:rPr>
          <w:rFonts w:ascii="Arial" w:hAnsi="Arial" w:cs="Arial"/>
          <w:highlight w:val="yellow"/>
        </w:rPr>
        <w:t xml:space="preserve">(Individuální práce </w:t>
      </w:r>
      <w:r w:rsidRPr="00FC0A95">
        <w:rPr>
          <w:rFonts w:ascii="Arial" w:hAnsi="Arial" w:cs="Arial"/>
          <w:highlight w:val="yellow"/>
        </w:rPr>
        <w:t>žáků</w:t>
      </w:r>
      <w:r w:rsidR="00FC0A95" w:rsidRPr="00FC0A95">
        <w:rPr>
          <w:rFonts w:ascii="Arial" w:hAnsi="Arial" w:cs="Arial"/>
          <w:highlight w:val="yellow"/>
        </w:rPr>
        <w:t xml:space="preserve"> v hodině nebo za domácí úkol s</w:t>
      </w:r>
      <w:r w:rsidRPr="00FC0A95">
        <w:rPr>
          <w:rFonts w:ascii="Arial" w:hAnsi="Arial" w:cs="Arial"/>
          <w:highlight w:val="yellow"/>
        </w:rPr>
        <w:t> pozdějším vyhodnocením ve třídě</w:t>
      </w:r>
      <w:r w:rsidR="00FC0A95" w:rsidRPr="00FC0A95">
        <w:rPr>
          <w:rFonts w:ascii="Arial" w:hAnsi="Arial" w:cs="Arial"/>
          <w:highlight w:val="yellow"/>
        </w:rPr>
        <w:t>.)</w:t>
      </w:r>
    </w:p>
    <w:p w14:paraId="1556AFCE" w14:textId="7E9D8E0B" w:rsidR="005E73D3" w:rsidRPr="005E73D3" w:rsidRDefault="005E73D3" w:rsidP="005E73D3">
      <w:pPr>
        <w:spacing w:before="360"/>
        <w:rPr>
          <w:rFonts w:ascii="Arial" w:hAnsi="Arial" w:cs="Arial"/>
          <w:b/>
          <w:caps/>
        </w:rPr>
      </w:pPr>
      <w:r w:rsidRPr="005E73D3">
        <w:rPr>
          <w:rFonts w:ascii="Arial" w:hAnsi="Arial" w:cs="Arial"/>
          <w:b/>
          <w:color w:val="000000"/>
        </w:rPr>
        <w:t>KVÍZ</w:t>
      </w:r>
    </w:p>
    <w:p w14:paraId="63EE13C7" w14:textId="1E60D2DB" w:rsidR="005252B2" w:rsidRDefault="005252B2" w:rsidP="005252B2">
      <w:pPr>
        <w:spacing w:before="60" w:after="0"/>
        <w:rPr>
          <w:rFonts w:ascii="Arial" w:hAnsi="Arial" w:cs="Arial"/>
          <w:b/>
          <w:bCs/>
        </w:rPr>
      </w:pPr>
      <w:r w:rsidRPr="005252B2">
        <w:rPr>
          <w:rFonts w:ascii="Arial" w:hAnsi="Arial" w:cs="Arial"/>
          <w:b/>
          <w:bCs/>
        </w:rPr>
        <w:t>Do levého sloupce tabulky pod obrázkem přiřaď k významu symbolu nebezpečn</w:t>
      </w:r>
      <w:r>
        <w:rPr>
          <w:rFonts w:ascii="Arial" w:hAnsi="Arial" w:cs="Arial"/>
          <w:b/>
          <w:bCs/>
        </w:rPr>
        <w:t>osti</w:t>
      </w:r>
      <w:r w:rsidRPr="005252B2">
        <w:rPr>
          <w:rFonts w:ascii="Arial" w:hAnsi="Arial" w:cs="Arial"/>
          <w:b/>
          <w:bCs/>
        </w:rPr>
        <w:t xml:space="preserve"> chemické</w:t>
      </w:r>
      <w:r>
        <w:rPr>
          <w:rFonts w:ascii="Arial" w:hAnsi="Arial" w:cs="Arial"/>
          <w:b/>
          <w:bCs/>
        </w:rPr>
        <w:t xml:space="preserve"> </w:t>
      </w:r>
      <w:r w:rsidRPr="005252B2">
        <w:rPr>
          <w:rFonts w:ascii="Arial" w:hAnsi="Arial" w:cs="Arial"/>
          <w:b/>
          <w:bCs/>
        </w:rPr>
        <w:t>látky správné číslo:</w:t>
      </w:r>
    </w:p>
    <w:p w14:paraId="3B984FA7" w14:textId="3F79B693" w:rsidR="005252B2" w:rsidRPr="004D198C" w:rsidRDefault="005252B2" w:rsidP="005252B2">
      <w:pPr>
        <w:spacing w:before="60" w:after="0"/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710C517C" wp14:editId="6415052A">
            <wp:extent cx="5759450" cy="586549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3F92C" w14:textId="77777777" w:rsidR="005252B2" w:rsidRDefault="005252B2" w:rsidP="00252CBE">
      <w:pPr>
        <w:pStyle w:val="Odstavecseseznamem"/>
        <w:spacing w:before="60"/>
        <w:ind w:left="0"/>
        <w:rPr>
          <w:rFonts w:cs="Arial"/>
          <w:b/>
          <w:caps/>
          <w:color w:val="002060"/>
          <w:sz w:val="36"/>
          <w:szCs w:val="36"/>
        </w:rPr>
      </w:pPr>
    </w:p>
    <w:p w14:paraId="694E1076" w14:textId="77777777" w:rsidR="005252B2" w:rsidRDefault="005252B2">
      <w:pPr>
        <w:rPr>
          <w:rFonts w:ascii="Arial" w:eastAsia="Times New Roman" w:hAnsi="Arial" w:cs="Arial"/>
          <w:b/>
          <w:caps/>
          <w:color w:val="002060"/>
          <w:sz w:val="36"/>
          <w:szCs w:val="36"/>
          <w:lang w:eastAsia="cs-CZ"/>
        </w:rPr>
      </w:pPr>
      <w:r>
        <w:rPr>
          <w:rFonts w:cs="Arial"/>
          <w:b/>
          <w:caps/>
          <w:color w:val="002060"/>
          <w:sz w:val="36"/>
          <w:szCs w:val="36"/>
        </w:rPr>
        <w:br w:type="page"/>
      </w:r>
    </w:p>
    <w:p w14:paraId="0C5C9925" w14:textId="5887B596" w:rsidR="00252CBE" w:rsidRPr="004E1BF7" w:rsidRDefault="00252CBE" w:rsidP="00252CBE">
      <w:pPr>
        <w:pStyle w:val="Odstavecseseznamem"/>
        <w:spacing w:before="60"/>
        <w:ind w:left="0"/>
        <w:rPr>
          <w:rFonts w:cs="Arial"/>
          <w:b/>
          <w:caps/>
          <w:color w:val="009900"/>
          <w:sz w:val="36"/>
          <w:szCs w:val="36"/>
        </w:rPr>
      </w:pPr>
      <w:r w:rsidRPr="004E1BF7">
        <w:rPr>
          <w:rFonts w:cs="Arial"/>
          <w:b/>
          <w:caps/>
          <w:color w:val="002060"/>
          <w:sz w:val="36"/>
          <w:szCs w:val="36"/>
        </w:rPr>
        <w:lastRenderedPageBreak/>
        <w:t xml:space="preserve">Pracovní list </w:t>
      </w:r>
      <w:r w:rsidRPr="004E1BF7">
        <w:rPr>
          <w:rFonts w:cs="Arial"/>
          <w:b/>
          <w:color w:val="002060"/>
          <w:sz w:val="36"/>
          <w:szCs w:val="36"/>
        </w:rPr>
        <w:t>5</w:t>
      </w:r>
      <w:r w:rsidRPr="004E1BF7">
        <w:rPr>
          <w:rFonts w:cs="Arial"/>
          <w:color w:val="002060"/>
        </w:rPr>
        <w:t xml:space="preserve"> </w:t>
      </w:r>
    </w:p>
    <w:p w14:paraId="576BE3E0" w14:textId="211BCB61" w:rsidR="00252CBE" w:rsidRPr="004E1BF7" w:rsidRDefault="00252CBE" w:rsidP="00252CBE">
      <w:pPr>
        <w:spacing w:before="60"/>
        <w:rPr>
          <w:rFonts w:ascii="Arial" w:hAnsi="Arial" w:cs="Arial"/>
        </w:rPr>
      </w:pPr>
      <w:r w:rsidRPr="004E1BF7">
        <w:rPr>
          <w:rFonts w:ascii="Arial" w:hAnsi="Arial" w:cs="Arial"/>
          <w:highlight w:val="yellow"/>
        </w:rPr>
        <w:t xml:space="preserve">(Individuální práce žáků nebo </w:t>
      </w:r>
      <w:r w:rsidR="002F4208">
        <w:rPr>
          <w:rFonts w:ascii="Arial" w:hAnsi="Arial" w:cs="Arial"/>
          <w:highlight w:val="yellow"/>
        </w:rPr>
        <w:t>práce v m</w:t>
      </w:r>
      <w:r w:rsidRPr="004E1BF7">
        <w:rPr>
          <w:rFonts w:ascii="Arial" w:hAnsi="Arial" w:cs="Arial"/>
          <w:highlight w:val="yellow"/>
        </w:rPr>
        <w:t>e</w:t>
      </w:r>
      <w:r w:rsidR="002F4208">
        <w:rPr>
          <w:rFonts w:ascii="Arial" w:hAnsi="Arial" w:cs="Arial"/>
          <w:highlight w:val="yellow"/>
        </w:rPr>
        <w:t>nších</w:t>
      </w:r>
      <w:r w:rsidRPr="004E1BF7">
        <w:rPr>
          <w:rFonts w:ascii="Arial" w:hAnsi="Arial" w:cs="Arial"/>
          <w:highlight w:val="yellow"/>
        </w:rPr>
        <w:t xml:space="preserve"> skupinách nebo společně celá třída.)</w:t>
      </w:r>
    </w:p>
    <w:p w14:paraId="6111F47F" w14:textId="77777777" w:rsidR="00252CBE" w:rsidRPr="004E1BF7" w:rsidRDefault="00252CBE" w:rsidP="00252CBE">
      <w:pPr>
        <w:spacing w:before="60"/>
        <w:rPr>
          <w:rFonts w:ascii="Arial" w:hAnsi="Arial" w:cs="Arial"/>
          <w:b/>
          <w:caps/>
        </w:rPr>
      </w:pPr>
    </w:p>
    <w:p w14:paraId="61F6FFB0" w14:textId="38E4D386" w:rsidR="00803F10" w:rsidRPr="00CA3DCB" w:rsidRDefault="00803F10" w:rsidP="00803F10">
      <w:pPr>
        <w:spacing w:before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ÚKOL 1</w:t>
      </w:r>
    </w:p>
    <w:p w14:paraId="745F4B76" w14:textId="3F24F6EF" w:rsidR="00252CBE" w:rsidRPr="00803F10" w:rsidRDefault="00227FFE" w:rsidP="00252CBE">
      <w:pPr>
        <w:spacing w:before="60"/>
        <w:rPr>
          <w:rFonts w:ascii="Arial" w:hAnsi="Arial" w:cs="Arial"/>
          <w:b/>
          <w:bCs/>
          <w:sz w:val="24"/>
          <w:szCs w:val="24"/>
        </w:rPr>
      </w:pPr>
      <w:r w:rsidRPr="00803F10">
        <w:rPr>
          <w:rFonts w:ascii="Arial" w:hAnsi="Arial" w:cs="Arial"/>
          <w:b/>
          <w:bCs/>
          <w:sz w:val="24"/>
          <w:szCs w:val="24"/>
        </w:rPr>
        <w:t>Za</w:t>
      </w:r>
      <w:r w:rsidR="00803F10" w:rsidRPr="00803F10">
        <w:rPr>
          <w:rFonts w:ascii="Arial" w:hAnsi="Arial" w:cs="Arial"/>
          <w:b/>
          <w:bCs/>
          <w:sz w:val="24"/>
          <w:szCs w:val="24"/>
        </w:rPr>
        <w:t xml:space="preserve">měř se na označenou chemickou látku a připomeň si její </w:t>
      </w:r>
      <w:r w:rsidR="00803F10" w:rsidRPr="002F4208">
        <w:rPr>
          <w:rFonts w:ascii="Arial" w:hAnsi="Arial" w:cs="Arial"/>
          <w:b/>
          <w:bCs/>
          <w:sz w:val="24"/>
          <w:szCs w:val="24"/>
        </w:rPr>
        <w:t>význam</w:t>
      </w:r>
      <w:r w:rsidR="005252B2" w:rsidRPr="002F4208">
        <w:rPr>
          <w:rFonts w:ascii="Arial" w:hAnsi="Arial" w:cs="Arial"/>
          <w:b/>
          <w:bCs/>
          <w:sz w:val="24"/>
          <w:szCs w:val="24"/>
        </w:rPr>
        <w:t>/označení</w:t>
      </w:r>
      <w:r w:rsidR="00803F10" w:rsidRPr="002F4208">
        <w:rPr>
          <w:rFonts w:ascii="Arial" w:hAnsi="Arial" w:cs="Arial"/>
          <w:b/>
          <w:bCs/>
          <w:sz w:val="24"/>
          <w:szCs w:val="24"/>
        </w:rPr>
        <w:t>.</w:t>
      </w:r>
      <w:r w:rsidRPr="00803F1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8DCCA2" w14:textId="77777777" w:rsidR="00252CBE" w:rsidRPr="00CA3DCB" w:rsidRDefault="00252CBE" w:rsidP="00252CBE">
      <w:pPr>
        <w:spacing w:before="60"/>
        <w:rPr>
          <w:rFonts w:ascii="Arial" w:hAnsi="Arial" w:cs="Arial"/>
          <w:bCs/>
          <w:sz w:val="24"/>
          <w:szCs w:val="24"/>
        </w:rPr>
      </w:pPr>
    </w:p>
    <w:p w14:paraId="04F03188" w14:textId="77777777" w:rsidR="00252CBE" w:rsidRPr="00CA3DCB" w:rsidRDefault="00252CBE" w:rsidP="00252CBE">
      <w:pPr>
        <w:spacing w:before="60"/>
        <w:rPr>
          <w:rFonts w:ascii="Arial" w:hAnsi="Arial" w:cs="Arial"/>
          <w:bCs/>
          <w:sz w:val="24"/>
          <w:szCs w:val="24"/>
        </w:rPr>
      </w:pPr>
      <w:r w:rsidRPr="00CA3DCB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2C001E3" wp14:editId="1B151F95">
            <wp:extent cx="5760720" cy="160591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8D73F" w14:textId="77777777" w:rsidR="00252CBE" w:rsidRDefault="00252CBE" w:rsidP="00252CBE">
      <w:pPr>
        <w:spacing w:before="60"/>
        <w:rPr>
          <w:rFonts w:ascii="Arial" w:hAnsi="Arial" w:cs="Arial"/>
          <w:bCs/>
          <w:sz w:val="24"/>
          <w:szCs w:val="24"/>
        </w:rPr>
      </w:pPr>
    </w:p>
    <w:p w14:paraId="5C8DDAC0" w14:textId="490DCEAB" w:rsidR="00803F10" w:rsidRPr="00CA3DCB" w:rsidRDefault="00803F10" w:rsidP="00252CBE">
      <w:pPr>
        <w:spacing w:before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21563F24" w14:textId="77777777" w:rsidR="00252CBE" w:rsidRPr="00CA3DCB" w:rsidRDefault="00252CBE" w:rsidP="00252CBE">
      <w:pPr>
        <w:spacing w:before="60"/>
        <w:rPr>
          <w:rFonts w:ascii="Arial" w:hAnsi="Arial" w:cs="Arial"/>
          <w:bCs/>
          <w:sz w:val="24"/>
          <w:szCs w:val="24"/>
        </w:rPr>
      </w:pPr>
    </w:p>
    <w:p w14:paraId="04C104D9" w14:textId="77777777" w:rsidR="00252CBE" w:rsidRPr="00CA3DCB" w:rsidRDefault="00252CBE" w:rsidP="00252CBE">
      <w:pPr>
        <w:spacing w:before="60"/>
        <w:rPr>
          <w:rFonts w:ascii="Arial" w:hAnsi="Arial" w:cs="Arial"/>
          <w:b/>
          <w:bCs/>
          <w:sz w:val="24"/>
          <w:szCs w:val="24"/>
        </w:rPr>
      </w:pPr>
      <w:r w:rsidRPr="00CA3DCB">
        <w:rPr>
          <w:rFonts w:ascii="Arial" w:hAnsi="Arial" w:cs="Arial"/>
          <w:b/>
          <w:bCs/>
          <w:sz w:val="24"/>
          <w:szCs w:val="24"/>
        </w:rPr>
        <w:t>ÚKOL 2</w:t>
      </w:r>
    </w:p>
    <w:p w14:paraId="11877DEE" w14:textId="6871FEB5" w:rsidR="008B23C0" w:rsidRPr="000560A4" w:rsidRDefault="008B23C0" w:rsidP="008B23C0">
      <w:pPr>
        <w:spacing w:before="60"/>
        <w:rPr>
          <w:rFonts w:ascii="Arial" w:hAnsi="Arial" w:cs="Arial"/>
          <w:b/>
          <w:bCs/>
          <w:sz w:val="24"/>
          <w:szCs w:val="24"/>
        </w:rPr>
      </w:pPr>
      <w:r w:rsidRPr="000560A4">
        <w:rPr>
          <w:rFonts w:ascii="Arial" w:hAnsi="Arial" w:cs="Arial"/>
          <w:b/>
          <w:bCs/>
          <w:sz w:val="24"/>
          <w:szCs w:val="24"/>
        </w:rPr>
        <w:t xml:space="preserve">Vzpomeneš si na některé příklady výrobků s touto nebezpečností uvedené </w:t>
      </w:r>
      <w:r w:rsidR="002F4208">
        <w:rPr>
          <w:rFonts w:ascii="Arial" w:hAnsi="Arial" w:cs="Arial"/>
          <w:b/>
          <w:bCs/>
          <w:sz w:val="24"/>
          <w:szCs w:val="24"/>
        </w:rPr>
        <w:br/>
      </w:r>
      <w:r w:rsidRPr="000560A4">
        <w:rPr>
          <w:rFonts w:ascii="Arial" w:hAnsi="Arial" w:cs="Arial"/>
          <w:b/>
          <w:bCs/>
          <w:sz w:val="24"/>
          <w:szCs w:val="24"/>
        </w:rPr>
        <w:t>v prezentaci?</w:t>
      </w:r>
    </w:p>
    <w:p w14:paraId="1AA61F3F" w14:textId="15F6C8BD" w:rsidR="008B23C0" w:rsidRDefault="008B23C0" w:rsidP="008B23C0">
      <w:pPr>
        <w:spacing w:before="6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B797E" w14:textId="77777777" w:rsidR="008B23C0" w:rsidRDefault="008B23C0" w:rsidP="00252CBE">
      <w:pPr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4979EE97" w14:textId="77777777" w:rsidR="00252CBE" w:rsidRPr="00CA3DCB" w:rsidRDefault="00252CBE" w:rsidP="00252CBE">
      <w:pPr>
        <w:spacing w:before="60"/>
        <w:rPr>
          <w:rFonts w:ascii="Arial" w:hAnsi="Arial" w:cs="Arial"/>
          <w:b/>
          <w:bCs/>
          <w:sz w:val="24"/>
          <w:szCs w:val="24"/>
        </w:rPr>
      </w:pPr>
      <w:r w:rsidRPr="00CA3DCB">
        <w:rPr>
          <w:rFonts w:ascii="Arial" w:hAnsi="Arial" w:cs="Arial"/>
          <w:b/>
          <w:bCs/>
          <w:sz w:val="24"/>
          <w:szCs w:val="24"/>
        </w:rPr>
        <w:t>ÚKOL 3</w:t>
      </w:r>
    </w:p>
    <w:p w14:paraId="02B793BF" w14:textId="6557BD97" w:rsidR="008B23C0" w:rsidRPr="008B23C0" w:rsidRDefault="008B23C0" w:rsidP="008B23C0">
      <w:pPr>
        <w:pStyle w:val="Nadpis2"/>
        <w:shd w:val="clear" w:color="auto" w:fill="FFFFFF"/>
        <w:spacing w:before="0" w:beforeAutospacing="0" w:after="225" w:afterAutospacing="0"/>
        <w:rPr>
          <w:rFonts w:ascii="Arial" w:hAnsi="Arial" w:cs="Arial"/>
          <w:bCs w:val="0"/>
          <w:sz w:val="24"/>
          <w:szCs w:val="24"/>
        </w:rPr>
      </w:pPr>
      <w:r w:rsidRPr="008B23C0">
        <w:rPr>
          <w:rFonts w:ascii="Arial" w:hAnsi="Arial" w:cs="Arial"/>
          <w:sz w:val="24"/>
          <w:szCs w:val="24"/>
        </w:rPr>
        <w:t>Co takto značená chemická látka způsobuje?</w:t>
      </w:r>
      <w:r w:rsidRPr="000560A4">
        <w:rPr>
          <w:rFonts w:ascii="Arial" w:hAnsi="Arial" w:cs="Arial"/>
          <w:b w:val="0"/>
          <w:sz w:val="24"/>
          <w:szCs w:val="24"/>
        </w:rPr>
        <w:t xml:space="preserve"> </w:t>
      </w:r>
      <w:r w:rsidR="000560A4" w:rsidRPr="000560A4">
        <w:rPr>
          <w:rFonts w:ascii="Arial" w:hAnsi="Arial" w:cs="Arial"/>
          <w:b w:val="0"/>
          <w:bCs w:val="0"/>
          <w:sz w:val="24"/>
          <w:szCs w:val="24"/>
        </w:rPr>
        <w:t>O</w:t>
      </w:r>
      <w:r w:rsidRPr="000560A4">
        <w:rPr>
          <w:rFonts w:ascii="Arial" w:hAnsi="Arial" w:cs="Arial"/>
          <w:b w:val="0"/>
          <w:bCs w:val="0"/>
          <w:sz w:val="24"/>
          <w:szCs w:val="24"/>
        </w:rPr>
        <w:t xml:space="preserve">dpověď </w:t>
      </w:r>
      <w:r w:rsidR="000560A4" w:rsidRPr="000560A4">
        <w:rPr>
          <w:rFonts w:ascii="Arial" w:hAnsi="Arial" w:cs="Arial"/>
          <w:b w:val="0"/>
          <w:bCs w:val="0"/>
          <w:sz w:val="24"/>
          <w:szCs w:val="24"/>
        </w:rPr>
        <w:t xml:space="preserve">zkus </w:t>
      </w:r>
      <w:r w:rsidRPr="000560A4">
        <w:rPr>
          <w:rFonts w:ascii="Arial" w:hAnsi="Arial" w:cs="Arial"/>
          <w:b w:val="0"/>
          <w:bCs w:val="0"/>
          <w:sz w:val="24"/>
          <w:szCs w:val="24"/>
        </w:rPr>
        <w:t xml:space="preserve">vyhledat na webu Evropské chemické agentury v sekci Výstražné symboly CLP </w:t>
      </w:r>
      <w:r w:rsidRPr="000560A4">
        <w:rPr>
          <w:rFonts w:ascii="Arial" w:hAnsi="Arial" w:cs="Arial"/>
          <w:b w:val="0"/>
          <w:bCs w:val="0"/>
          <w:color w:val="384A53"/>
          <w:sz w:val="24"/>
          <w:szCs w:val="24"/>
        </w:rPr>
        <w:t>(</w:t>
      </w:r>
      <w:hyperlink r:id="rId14" w:history="1">
        <w:r w:rsidRPr="000560A4">
          <w:rPr>
            <w:rStyle w:val="Hypertextovodkaz"/>
            <w:rFonts w:ascii="Arial" w:hAnsi="Arial" w:cs="Arial"/>
            <w:b w:val="0"/>
            <w:sz w:val="24"/>
            <w:szCs w:val="24"/>
          </w:rPr>
          <w:t>https://echa.europa.eu/cs/regulations/clp/clp-pictograms</w:t>
        </w:r>
      </w:hyperlink>
      <w:r w:rsidRPr="000560A4">
        <w:rPr>
          <w:rFonts w:ascii="Arial" w:hAnsi="Arial" w:cs="Arial"/>
          <w:b w:val="0"/>
          <w:sz w:val="24"/>
          <w:szCs w:val="24"/>
        </w:rPr>
        <w:t>).</w:t>
      </w:r>
      <w:r w:rsidR="000560A4" w:rsidRPr="000560A4">
        <w:rPr>
          <w:rFonts w:ascii="Arial" w:hAnsi="Arial" w:cs="Arial"/>
          <w:b w:val="0"/>
          <w:sz w:val="24"/>
          <w:szCs w:val="24"/>
        </w:rPr>
        <w:t xml:space="preserve"> </w:t>
      </w:r>
      <w:r w:rsidR="000560A4" w:rsidRPr="000560A4">
        <w:rPr>
          <w:rFonts w:ascii="Arial" w:hAnsi="Arial" w:cs="Arial"/>
          <w:b w:val="0"/>
          <w:sz w:val="24"/>
          <w:szCs w:val="24"/>
          <w:highlight w:val="yellow"/>
        </w:rPr>
        <w:t>Např. za domácí úkol.</w:t>
      </w:r>
    </w:p>
    <w:p w14:paraId="57ABB298" w14:textId="77777777" w:rsidR="008B23C0" w:rsidRPr="00CA3DCB" w:rsidRDefault="008B23C0" w:rsidP="008B23C0">
      <w:pPr>
        <w:spacing w:before="6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D24C0" w14:textId="06105737" w:rsidR="007E7C61" w:rsidRPr="002C280E" w:rsidRDefault="008B23C0" w:rsidP="000560A4">
      <w:pPr>
        <w:spacing w:before="60"/>
        <w:rPr>
          <w:rFonts w:ascii="Arial" w:hAnsi="Arial" w:cs="Arial"/>
          <w:bCs/>
          <w:sz w:val="24"/>
          <w:szCs w:val="24"/>
        </w:rPr>
      </w:pPr>
      <w:r w:rsidRPr="002C280E">
        <w:rPr>
          <w:rFonts w:ascii="Arial" w:hAnsi="Arial" w:cs="Arial"/>
          <w:bCs/>
          <w:sz w:val="24"/>
          <w:szCs w:val="24"/>
        </w:rPr>
        <w:t>Obdobně můžeš za pomoci v</w:t>
      </w:r>
      <w:r w:rsidRPr="002C280E">
        <w:rPr>
          <w:rFonts w:ascii="Arial" w:hAnsi="Arial" w:cs="Arial"/>
          <w:sz w:val="24"/>
          <w:szCs w:val="24"/>
          <w:shd w:val="clear" w:color="auto" w:fill="FFFFFF"/>
        </w:rPr>
        <w:t>ýstražných symbolů nebezpečnosti</w:t>
      </w:r>
      <w:r w:rsidRPr="002C280E">
        <w:rPr>
          <w:rFonts w:ascii="Arial" w:hAnsi="Arial" w:cs="Arial"/>
          <w:bCs/>
          <w:sz w:val="24"/>
          <w:szCs w:val="24"/>
        </w:rPr>
        <w:t xml:space="preserve"> vyhledat informace o dalších nebezpečných chemických látkách.</w:t>
      </w:r>
    </w:p>
    <w:sectPr w:rsidR="007E7C61" w:rsidRPr="002C280E" w:rsidSect="00663104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9A5"/>
    <w:multiLevelType w:val="hybridMultilevel"/>
    <w:tmpl w:val="D1EE2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3DAC"/>
    <w:multiLevelType w:val="hybridMultilevel"/>
    <w:tmpl w:val="228237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AE68A2"/>
    <w:multiLevelType w:val="hybridMultilevel"/>
    <w:tmpl w:val="9C40B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81D67"/>
    <w:multiLevelType w:val="hybridMultilevel"/>
    <w:tmpl w:val="1BCE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13"/>
    <w:rsid w:val="000560A4"/>
    <w:rsid w:val="000A3E15"/>
    <w:rsid w:val="000D27B5"/>
    <w:rsid w:val="0013246A"/>
    <w:rsid w:val="00136935"/>
    <w:rsid w:val="001B1087"/>
    <w:rsid w:val="00227FFE"/>
    <w:rsid w:val="00252CBE"/>
    <w:rsid w:val="00263488"/>
    <w:rsid w:val="002C280E"/>
    <w:rsid w:val="002F4208"/>
    <w:rsid w:val="003B6267"/>
    <w:rsid w:val="003B7639"/>
    <w:rsid w:val="004D198C"/>
    <w:rsid w:val="004E4F47"/>
    <w:rsid w:val="00512F1E"/>
    <w:rsid w:val="005252B2"/>
    <w:rsid w:val="00566913"/>
    <w:rsid w:val="005E73D3"/>
    <w:rsid w:val="00663104"/>
    <w:rsid w:val="006B400B"/>
    <w:rsid w:val="00742144"/>
    <w:rsid w:val="007C3B95"/>
    <w:rsid w:val="007E7C61"/>
    <w:rsid w:val="0080203E"/>
    <w:rsid w:val="00803F10"/>
    <w:rsid w:val="0080531A"/>
    <w:rsid w:val="00873D07"/>
    <w:rsid w:val="008B23C0"/>
    <w:rsid w:val="008D5C46"/>
    <w:rsid w:val="0092653F"/>
    <w:rsid w:val="00A1508E"/>
    <w:rsid w:val="00A32592"/>
    <w:rsid w:val="00A95DE5"/>
    <w:rsid w:val="00AB6056"/>
    <w:rsid w:val="00AE7C79"/>
    <w:rsid w:val="00B7442B"/>
    <w:rsid w:val="00B95F7E"/>
    <w:rsid w:val="00BD6944"/>
    <w:rsid w:val="00BF781F"/>
    <w:rsid w:val="00C615A5"/>
    <w:rsid w:val="00C87F5E"/>
    <w:rsid w:val="00CB63F6"/>
    <w:rsid w:val="00DB5172"/>
    <w:rsid w:val="00DE47BE"/>
    <w:rsid w:val="00E868E0"/>
    <w:rsid w:val="00EB7E26"/>
    <w:rsid w:val="00EE4C4B"/>
    <w:rsid w:val="00F41B5D"/>
    <w:rsid w:val="00F84F05"/>
    <w:rsid w:val="00FC0A95"/>
    <w:rsid w:val="00FD34CE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056D"/>
  <w15:chartTrackingRefBased/>
  <w15:docId w15:val="{93686973-7D54-49C2-9D2D-D846FAA0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2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944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cs-CZ"/>
    </w:rPr>
  </w:style>
  <w:style w:type="paragraph" w:customStyle="1" w:styleId="Default">
    <w:name w:val="Default"/>
    <w:rsid w:val="0074214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324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24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24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4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4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46A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7E7C61"/>
    <w:rPr>
      <w:rFonts w:cs="Minion Pro"/>
      <w:b/>
      <w:bCs/>
      <w:color w:val="000000"/>
      <w:sz w:val="28"/>
      <w:szCs w:val="28"/>
    </w:rPr>
  </w:style>
  <w:style w:type="paragraph" w:styleId="Normlnweb">
    <w:name w:val="Normal (Web)"/>
    <w:basedOn w:val="Normln"/>
    <w:uiPriority w:val="99"/>
    <w:unhideWhenUsed/>
    <w:rsid w:val="00EE4C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t1">
    <w:name w:val="st1"/>
    <w:basedOn w:val="Standardnpsmoodstavce"/>
    <w:rsid w:val="00252CBE"/>
  </w:style>
  <w:style w:type="character" w:styleId="Hypertextovodkaz">
    <w:name w:val="Hyperlink"/>
    <w:basedOn w:val="Standardnpsmoodstavce"/>
    <w:uiPriority w:val="99"/>
    <w:semiHidden/>
    <w:unhideWhenUsed/>
    <w:rsid w:val="00512F1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B23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cha.europa.eu/cs/regulations/clp/clp-pictograms" TargetMode="External"/><Relationship Id="rId14" Type="http://schemas.openxmlformats.org/officeDocument/2006/relationships/hyperlink" Target="https://echa.europa.eu/cs/regulations/clp/clp-pictogram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Kuhnova Irena</dc:creator>
  <cp:keywords/>
  <dc:description/>
  <cp:lastModifiedBy>Irena Kuhnová</cp:lastModifiedBy>
  <cp:revision>36</cp:revision>
  <dcterms:created xsi:type="dcterms:W3CDTF">2020-05-12T07:39:00Z</dcterms:created>
  <dcterms:modified xsi:type="dcterms:W3CDTF">2020-05-12T14:03:00Z</dcterms:modified>
</cp:coreProperties>
</file>