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89" w:rsidRPr="006C15BF" w:rsidRDefault="00B90489">
      <w:pPr>
        <w:rPr>
          <w:rFonts w:cs="Arial"/>
          <w:b/>
          <w:caps/>
          <w:noProof/>
          <w:color w:val="73A9DB"/>
          <w:sz w:val="28"/>
          <w:szCs w:val="28"/>
        </w:rPr>
      </w:pPr>
      <w:r w:rsidRPr="006C15BF">
        <w:rPr>
          <w:rFonts w:cs="Arial"/>
          <w:b/>
          <w:caps/>
          <w:noProof/>
          <w:color w:val="73A9DB"/>
          <w:sz w:val="28"/>
          <w:szCs w:val="28"/>
        </w:rPr>
        <w:t>Pracovní listy</w:t>
      </w:r>
    </w:p>
    <w:p w:rsidR="00A06140" w:rsidRPr="006C15BF" w:rsidRDefault="00A06140">
      <w:pPr>
        <w:rPr>
          <w:rFonts w:cs="Arial"/>
          <w:b/>
          <w:caps/>
          <w:noProof/>
          <w:color w:val="73A9DB"/>
        </w:rPr>
      </w:pPr>
    </w:p>
    <w:p w:rsidR="001E40F8" w:rsidRDefault="001E40F8" w:rsidP="00A06140">
      <w:pPr>
        <w:rPr>
          <w:rFonts w:cs="Arial"/>
          <w:b/>
        </w:rPr>
      </w:pPr>
    </w:p>
    <w:p w:rsidR="00A06140" w:rsidRPr="006C15BF" w:rsidRDefault="00A06140" w:rsidP="00A06140">
      <w:pPr>
        <w:rPr>
          <w:rFonts w:cs="Arial"/>
          <w:b/>
        </w:rPr>
      </w:pPr>
      <w:r w:rsidRPr="006C15BF">
        <w:rPr>
          <w:rFonts w:cs="Arial"/>
          <w:b/>
        </w:rPr>
        <w:t xml:space="preserve">Spoj </w:t>
      </w:r>
      <w:r w:rsidR="00785306" w:rsidRPr="006C15BF">
        <w:rPr>
          <w:rFonts w:cs="Arial"/>
          <w:b/>
        </w:rPr>
        <w:t xml:space="preserve">šipkou </w:t>
      </w:r>
      <w:r w:rsidRPr="006C15BF">
        <w:rPr>
          <w:rFonts w:cs="Arial"/>
          <w:b/>
        </w:rPr>
        <w:t xml:space="preserve">každý obrázek se správnou hodnotou </w:t>
      </w:r>
      <w:r w:rsidR="00785306" w:rsidRPr="006C15BF">
        <w:rPr>
          <w:rFonts w:cs="Arial"/>
          <w:b/>
        </w:rPr>
        <w:t xml:space="preserve">intenzity </w:t>
      </w:r>
      <w:r w:rsidRPr="006C15BF">
        <w:rPr>
          <w:rFonts w:cs="Arial"/>
          <w:b/>
        </w:rPr>
        <w:t xml:space="preserve">hluku. </w:t>
      </w:r>
    </w:p>
    <w:p w:rsidR="00A06140" w:rsidRPr="006C15BF" w:rsidRDefault="00A06140">
      <w:pPr>
        <w:rPr>
          <w:rFonts w:cs="Arial"/>
          <w:b/>
          <w:caps/>
          <w:noProof/>
          <w:color w:val="73A9DB"/>
        </w:rPr>
      </w:pPr>
    </w:p>
    <w:p w:rsidR="00333CEB" w:rsidRPr="006C15BF" w:rsidRDefault="00333CEB">
      <w:pPr>
        <w:rPr>
          <w:rFonts w:cs="Arial"/>
          <w:b/>
          <w:caps/>
          <w:noProof/>
          <w:color w:val="73A9DB"/>
        </w:rPr>
      </w:pPr>
    </w:p>
    <w:p w:rsidR="00333CEB" w:rsidRPr="006C15BF" w:rsidRDefault="005F2C8C" w:rsidP="00785306">
      <w:pPr>
        <w:ind w:left="-567" w:right="-569"/>
        <w:rPr>
          <w:rFonts w:cs="Arial"/>
          <w:b/>
          <w:caps/>
          <w:noProof/>
          <w:color w:val="73A9DB"/>
        </w:rPr>
      </w:pPr>
      <w:r>
        <w:rPr>
          <w:rFonts w:cs="Arial"/>
          <w:noProof/>
        </w:rPr>
        <w:drawing>
          <wp:inline distT="0" distB="0" distL="0" distR="0">
            <wp:extent cx="6467475" cy="47910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489" w:rsidRPr="006C15BF" w:rsidRDefault="00B90489">
      <w:pPr>
        <w:rPr>
          <w:rFonts w:cs="Arial"/>
          <w:noProof/>
        </w:rPr>
      </w:pPr>
    </w:p>
    <w:p w:rsidR="00333CEB" w:rsidRPr="006C15BF" w:rsidRDefault="00333CEB">
      <w:pPr>
        <w:rPr>
          <w:rFonts w:cs="Arial"/>
          <w:noProof/>
        </w:rPr>
      </w:pPr>
    </w:p>
    <w:p w:rsidR="00333CEB" w:rsidRPr="006C15BF" w:rsidRDefault="00333CEB">
      <w:pPr>
        <w:rPr>
          <w:rFonts w:cs="Arial"/>
          <w:noProof/>
        </w:rPr>
      </w:pPr>
    </w:p>
    <w:p w:rsidR="00B90489" w:rsidRPr="006C15BF" w:rsidRDefault="00B90489">
      <w:pPr>
        <w:rPr>
          <w:rFonts w:cs="Arial"/>
          <w:noProof/>
        </w:rPr>
      </w:pPr>
    </w:p>
    <w:p w:rsidR="00B90489" w:rsidRPr="006C15BF" w:rsidRDefault="00B90489">
      <w:pPr>
        <w:rPr>
          <w:rFonts w:cs="Arial"/>
          <w:noProof/>
        </w:rPr>
      </w:pPr>
    </w:p>
    <w:p w:rsidR="00A93FE1" w:rsidRPr="006C15BF" w:rsidRDefault="00A93FE1" w:rsidP="00A93FE1">
      <w:pPr>
        <w:rPr>
          <w:rFonts w:cs="Arial"/>
        </w:rPr>
      </w:pPr>
    </w:p>
    <w:p w:rsidR="00A93FE1" w:rsidRPr="006C15BF" w:rsidRDefault="001E40F8" w:rsidP="00A93FE1">
      <w:pPr>
        <w:rPr>
          <w:rFonts w:cs="Arial"/>
          <w:b/>
          <w:caps/>
        </w:rPr>
      </w:pPr>
      <w:r>
        <w:rPr>
          <w:rFonts w:cs="Arial"/>
          <w:b/>
          <w:caps/>
          <w:highlight w:val="lightGray"/>
        </w:rPr>
        <w:br w:type="page"/>
      </w:r>
      <w:r w:rsidR="00A93FE1" w:rsidRPr="006C15BF">
        <w:rPr>
          <w:rFonts w:cs="Arial"/>
          <w:b/>
          <w:caps/>
          <w:highlight w:val="lightGray"/>
        </w:rPr>
        <w:lastRenderedPageBreak/>
        <w:t>Dvojice křížovek</w:t>
      </w:r>
    </w:p>
    <w:p w:rsidR="00A93FE1" w:rsidRPr="006C15BF" w:rsidRDefault="00A93FE1" w:rsidP="00A93FE1">
      <w:pPr>
        <w:rPr>
          <w:rFonts w:cs="Arial"/>
        </w:rPr>
      </w:pPr>
    </w:p>
    <w:p w:rsidR="00A93FE1" w:rsidRPr="001B0DE6" w:rsidRDefault="00A93FE1" w:rsidP="00A93FE1">
      <w:pPr>
        <w:rPr>
          <w:rFonts w:cs="Arial"/>
          <w:b/>
          <w:color w:val="FF0000"/>
        </w:rPr>
      </w:pPr>
      <w:r w:rsidRPr="001B0DE6">
        <w:rPr>
          <w:rFonts w:cs="Arial"/>
          <w:b/>
        </w:rPr>
        <w:t xml:space="preserve">V tajence se skrývá dvouslovný </w:t>
      </w:r>
      <w:r w:rsidR="001B0DE6">
        <w:rPr>
          <w:rFonts w:cs="Arial"/>
          <w:b/>
        </w:rPr>
        <w:t>výraz</w:t>
      </w:r>
      <w:r w:rsidRPr="001B0DE6">
        <w:rPr>
          <w:rFonts w:cs="Arial"/>
          <w:b/>
        </w:rPr>
        <w:t xml:space="preserve"> pro stav, který člověku může způsobit hluk.</w:t>
      </w:r>
    </w:p>
    <w:p w:rsidR="00A93FE1" w:rsidRPr="006C15BF" w:rsidRDefault="00A93FE1" w:rsidP="00A93FE1">
      <w:pPr>
        <w:numPr>
          <w:ilvl w:val="0"/>
          <w:numId w:val="1"/>
        </w:numPr>
        <w:rPr>
          <w:rFonts w:cs="Arial"/>
        </w:rPr>
      </w:pPr>
      <w:r w:rsidRPr="006C15BF">
        <w:rPr>
          <w:rFonts w:cs="Arial"/>
        </w:rPr>
        <w:t>část tajenky se skrývá v hřebenovce</w:t>
      </w:r>
    </w:p>
    <w:p w:rsidR="00A93FE1" w:rsidRPr="006C15BF" w:rsidRDefault="00A93FE1" w:rsidP="00A93FE1">
      <w:pPr>
        <w:numPr>
          <w:ilvl w:val="0"/>
          <w:numId w:val="1"/>
        </w:numPr>
        <w:rPr>
          <w:rFonts w:cs="Arial"/>
        </w:rPr>
      </w:pPr>
      <w:r w:rsidRPr="006C15BF">
        <w:rPr>
          <w:rFonts w:cs="Arial"/>
        </w:rPr>
        <w:t xml:space="preserve">část tajenky se skrývá v roháčku </w:t>
      </w:r>
    </w:p>
    <w:p w:rsidR="00A93FE1" w:rsidRPr="006C15BF" w:rsidRDefault="00A93FE1" w:rsidP="00A93FE1">
      <w:pPr>
        <w:rPr>
          <w:rFonts w:cs="Arial"/>
          <w:b/>
        </w:rPr>
      </w:pPr>
    </w:p>
    <w:p w:rsidR="00EA473C" w:rsidRPr="006C15BF" w:rsidRDefault="00EA473C" w:rsidP="00A93FE1">
      <w:pPr>
        <w:rPr>
          <w:rFonts w:cs="Arial"/>
        </w:rPr>
      </w:pPr>
    </w:p>
    <w:p w:rsidR="00EA473C" w:rsidRPr="006C15BF" w:rsidRDefault="00EA473C" w:rsidP="00A93FE1">
      <w:pPr>
        <w:rPr>
          <w:rFonts w:cs="Arial"/>
        </w:rPr>
      </w:pPr>
    </w:p>
    <w:tbl>
      <w:tblPr>
        <w:tblW w:w="10625" w:type="dxa"/>
        <w:tblLook w:val="01E0"/>
      </w:tblPr>
      <w:tblGrid>
        <w:gridCol w:w="5495"/>
        <w:gridCol w:w="992"/>
        <w:gridCol w:w="4138"/>
      </w:tblGrid>
      <w:tr w:rsidR="00EA473C" w:rsidRPr="00BC5F45" w:rsidTr="00BC5F45">
        <w:tc>
          <w:tcPr>
            <w:tcW w:w="5495" w:type="dxa"/>
            <w:shd w:val="clear" w:color="auto" w:fill="auto"/>
          </w:tcPr>
          <w:p w:rsidR="00EA473C" w:rsidRPr="00BC5F45" w:rsidRDefault="00EA473C" w:rsidP="00BC5F45">
            <w:pPr>
              <w:rPr>
                <w:rFonts w:cs="Arial"/>
                <w:b/>
              </w:rPr>
            </w:pPr>
            <w:r w:rsidRPr="00BC5F45">
              <w:rPr>
                <w:rFonts w:cs="Arial"/>
                <w:b/>
              </w:rPr>
              <w:t>Hřebenovka (1. část tajenky)</w:t>
            </w:r>
          </w:p>
          <w:p w:rsidR="00EA473C" w:rsidRPr="00BC5F45" w:rsidRDefault="00EA473C" w:rsidP="00BC5F45">
            <w:pPr>
              <w:rPr>
                <w:rFonts w:cs="Arial"/>
                <w:b/>
              </w:rPr>
            </w:pPr>
          </w:p>
          <w:p w:rsidR="00EA473C" w:rsidRPr="00BC5F45" w:rsidRDefault="00EA473C" w:rsidP="00BC5F45">
            <w:pPr>
              <w:rPr>
                <w:rFonts w:cs="Arial"/>
              </w:rPr>
            </w:pPr>
            <w:r w:rsidRPr="00BC5F45">
              <w:rPr>
                <w:rFonts w:cs="Arial"/>
              </w:rPr>
              <w:t>Zadání:</w:t>
            </w:r>
          </w:p>
          <w:tbl>
            <w:tblPr>
              <w:tblW w:w="0" w:type="auto"/>
              <w:tblInd w:w="828" w:type="dxa"/>
              <w:tblLook w:val="01E0"/>
            </w:tblPr>
            <w:tblGrid>
              <w:gridCol w:w="495"/>
              <w:gridCol w:w="494"/>
              <w:gridCol w:w="494"/>
              <w:gridCol w:w="495"/>
              <w:gridCol w:w="494"/>
              <w:gridCol w:w="494"/>
              <w:gridCol w:w="495"/>
              <w:gridCol w:w="495"/>
              <w:gridCol w:w="495"/>
            </w:tblGrid>
            <w:tr w:rsidR="00EA473C" w:rsidRPr="00BC5F45" w:rsidTr="00BC5F45">
              <w:tc>
                <w:tcPr>
                  <w:tcW w:w="514" w:type="dxa"/>
                  <w:shd w:val="clear" w:color="auto" w:fill="auto"/>
                </w:tcPr>
                <w:p w:rsidR="00EA473C" w:rsidRPr="00BC5F45" w:rsidRDefault="00EA473C" w:rsidP="00BC5F45">
                  <w:pPr>
                    <w:jc w:val="center"/>
                    <w:rPr>
                      <w:rFonts w:cs="Arial"/>
                    </w:rPr>
                  </w:pPr>
                  <w:r w:rsidRPr="00BC5F45"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514" w:type="dxa"/>
                  <w:shd w:val="clear" w:color="auto" w:fill="auto"/>
                </w:tcPr>
                <w:p w:rsidR="00EA473C" w:rsidRPr="00BC5F45" w:rsidRDefault="00EA473C" w:rsidP="00BC5F45">
                  <w:pPr>
                    <w:jc w:val="center"/>
                    <w:rPr>
                      <w:rFonts w:cs="Arial"/>
                    </w:rPr>
                  </w:pPr>
                  <w:r w:rsidRPr="00BC5F45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14" w:type="dxa"/>
                  <w:shd w:val="clear" w:color="auto" w:fill="auto"/>
                </w:tcPr>
                <w:p w:rsidR="00EA473C" w:rsidRPr="00BC5F45" w:rsidRDefault="00EA473C" w:rsidP="00BC5F45">
                  <w:pPr>
                    <w:jc w:val="center"/>
                    <w:rPr>
                      <w:rFonts w:cs="Arial"/>
                    </w:rPr>
                  </w:pPr>
                  <w:r w:rsidRPr="00BC5F45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EA473C" w:rsidRPr="00BC5F45" w:rsidRDefault="00EA473C" w:rsidP="00BC5F45">
                  <w:pPr>
                    <w:jc w:val="center"/>
                    <w:rPr>
                      <w:rFonts w:cs="Arial"/>
                    </w:rPr>
                  </w:pPr>
                  <w:r w:rsidRPr="00BC5F45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14" w:type="dxa"/>
                  <w:shd w:val="clear" w:color="auto" w:fill="auto"/>
                </w:tcPr>
                <w:p w:rsidR="00EA473C" w:rsidRPr="00BC5F45" w:rsidRDefault="00EA473C" w:rsidP="00BC5F45">
                  <w:pPr>
                    <w:jc w:val="center"/>
                    <w:rPr>
                      <w:rFonts w:cs="Arial"/>
                    </w:rPr>
                  </w:pPr>
                  <w:r w:rsidRPr="00BC5F45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514" w:type="dxa"/>
                  <w:shd w:val="clear" w:color="auto" w:fill="auto"/>
                </w:tcPr>
                <w:p w:rsidR="00EA473C" w:rsidRPr="00BC5F45" w:rsidRDefault="00EA473C" w:rsidP="00BC5F45">
                  <w:pPr>
                    <w:jc w:val="center"/>
                    <w:rPr>
                      <w:rFonts w:cs="Arial"/>
                    </w:rPr>
                  </w:pPr>
                  <w:r w:rsidRPr="00BC5F45">
                    <w:rPr>
                      <w:rFonts w:cs="Arial"/>
                    </w:rPr>
                    <w:t>6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EA473C" w:rsidRPr="00BC5F45" w:rsidRDefault="00EA473C" w:rsidP="00BC5F45">
                  <w:pPr>
                    <w:jc w:val="center"/>
                    <w:rPr>
                      <w:rFonts w:cs="Arial"/>
                    </w:rPr>
                  </w:pPr>
                  <w:r w:rsidRPr="00BC5F45">
                    <w:rPr>
                      <w:rFonts w:cs="Arial"/>
                    </w:rPr>
                    <w:t>7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EA473C" w:rsidRPr="00BC5F45" w:rsidRDefault="00EA473C" w:rsidP="00BC5F45">
                  <w:pPr>
                    <w:jc w:val="center"/>
                    <w:rPr>
                      <w:rFonts w:cs="Arial"/>
                    </w:rPr>
                  </w:pPr>
                  <w:r w:rsidRPr="00BC5F45">
                    <w:rPr>
                      <w:rFonts w:cs="Arial"/>
                    </w:rPr>
                    <w:t>8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EA473C" w:rsidRPr="00BC5F45" w:rsidRDefault="00EA473C" w:rsidP="00BC5F45">
                  <w:pPr>
                    <w:jc w:val="center"/>
                    <w:rPr>
                      <w:rFonts w:cs="Arial"/>
                    </w:rPr>
                  </w:pPr>
                  <w:r w:rsidRPr="00BC5F45">
                    <w:rPr>
                      <w:rFonts w:cs="Arial"/>
                    </w:rPr>
                    <w:t>9</w:t>
                  </w:r>
                </w:p>
              </w:tc>
            </w:tr>
            <w:tr w:rsidR="00EA473C" w:rsidRPr="00BC5F45" w:rsidTr="00BC5F45">
              <w:tc>
                <w:tcPr>
                  <w:tcW w:w="51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jc w:val="center"/>
                    <w:rPr>
                      <w:rFonts w:cs="Arial"/>
                      <w:b/>
                    </w:rPr>
                  </w:pPr>
                  <w:r w:rsidRPr="00BC5F45">
                    <w:rPr>
                      <w:rFonts w:cs="Arial"/>
                      <w:b/>
                    </w:rPr>
                    <w:t>↓</w:t>
                  </w:r>
                </w:p>
              </w:tc>
              <w:tc>
                <w:tcPr>
                  <w:tcW w:w="514" w:type="dxa"/>
                  <w:shd w:val="clear" w:color="auto" w:fill="auto"/>
                </w:tcPr>
                <w:p w:rsidR="00EA473C" w:rsidRPr="00BC5F45" w:rsidRDefault="00EA473C" w:rsidP="00BC5F45">
                  <w:pPr>
                    <w:jc w:val="center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jc w:val="center"/>
                    <w:rPr>
                      <w:rFonts w:cs="Arial"/>
                      <w:b/>
                    </w:rPr>
                  </w:pPr>
                  <w:r w:rsidRPr="00BC5F45">
                    <w:rPr>
                      <w:rFonts w:cs="Arial"/>
                      <w:b/>
                    </w:rPr>
                    <w:t>↓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EA473C" w:rsidRPr="00BC5F45" w:rsidRDefault="00EA473C" w:rsidP="00BC5F45">
                  <w:pPr>
                    <w:jc w:val="center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jc w:val="center"/>
                    <w:rPr>
                      <w:rFonts w:cs="Arial"/>
                      <w:b/>
                    </w:rPr>
                  </w:pPr>
                  <w:r w:rsidRPr="00BC5F45">
                    <w:rPr>
                      <w:rFonts w:cs="Arial"/>
                      <w:b/>
                    </w:rPr>
                    <w:t>↓</w:t>
                  </w:r>
                </w:p>
              </w:tc>
              <w:tc>
                <w:tcPr>
                  <w:tcW w:w="514" w:type="dxa"/>
                  <w:shd w:val="clear" w:color="auto" w:fill="auto"/>
                </w:tcPr>
                <w:p w:rsidR="00EA473C" w:rsidRPr="00BC5F45" w:rsidRDefault="00EA473C" w:rsidP="00BC5F45">
                  <w:pPr>
                    <w:jc w:val="center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515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jc w:val="center"/>
                    <w:rPr>
                      <w:rFonts w:cs="Arial"/>
                      <w:b/>
                    </w:rPr>
                  </w:pPr>
                  <w:r w:rsidRPr="00BC5F45">
                    <w:rPr>
                      <w:rFonts w:cs="Arial"/>
                      <w:b/>
                    </w:rPr>
                    <w:t>↓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EA473C" w:rsidRPr="00BC5F45" w:rsidRDefault="00EA473C" w:rsidP="00BC5F45">
                  <w:pPr>
                    <w:jc w:val="center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515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jc w:val="center"/>
                    <w:rPr>
                      <w:rFonts w:cs="Arial"/>
                      <w:b/>
                    </w:rPr>
                  </w:pPr>
                  <w:r w:rsidRPr="00BC5F45">
                    <w:rPr>
                      <w:rFonts w:cs="Arial"/>
                      <w:b/>
                    </w:rPr>
                    <w:t>↓</w:t>
                  </w:r>
                </w:p>
              </w:tc>
            </w:tr>
            <w:tr w:rsidR="00EA473C" w:rsidRPr="00BC5F45" w:rsidTr="00BC5F45"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</w:tr>
            <w:tr w:rsidR="00EA473C" w:rsidRPr="00BC5F45" w:rsidTr="00BC5F45"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</w:tr>
            <w:tr w:rsidR="00EA473C" w:rsidRPr="00BC5F45" w:rsidTr="00BC5F45"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b/>
                    </w:rPr>
                  </w:pPr>
                  <w:r w:rsidRPr="00BC5F45">
                    <w:rPr>
                      <w:rFonts w:cs="Arial"/>
                      <w:b/>
                    </w:rPr>
                    <w:t>↓</w:t>
                  </w: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5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b/>
                    </w:rPr>
                  </w:pPr>
                  <w:r w:rsidRPr="00BC5F45">
                    <w:rPr>
                      <w:rFonts w:cs="Arial"/>
                      <w:b/>
                    </w:rPr>
                    <w:t>↓</w:t>
                  </w: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51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b/>
                    </w:rPr>
                  </w:pPr>
                  <w:r w:rsidRPr="00BC5F45">
                    <w:rPr>
                      <w:rFonts w:cs="Arial"/>
                      <w:b/>
                    </w:rPr>
                    <w:t>↓</w:t>
                  </w: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51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b/>
                    </w:rPr>
                  </w:pPr>
                  <w:r w:rsidRPr="00BC5F45">
                    <w:rPr>
                      <w:rFonts w:cs="Arial"/>
                      <w:b/>
                    </w:rPr>
                    <w:t>↓</w:t>
                  </w: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</w:tr>
            <w:tr w:rsidR="00EA473C" w:rsidRPr="00BC5F45" w:rsidTr="00BC5F45"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b/>
                    </w:rPr>
                  </w:pPr>
                </w:p>
              </w:tc>
            </w:tr>
            <w:tr w:rsidR="00EA473C" w:rsidRPr="00BC5F45" w:rsidTr="00BC5F45">
              <w:tc>
                <w:tcPr>
                  <w:tcW w:w="514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</w:tr>
            <w:tr w:rsidR="00EA473C" w:rsidRPr="00BC5F45" w:rsidTr="00BC5F45">
              <w:tc>
                <w:tcPr>
                  <w:tcW w:w="51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</w:tr>
            <w:tr w:rsidR="00EA473C" w:rsidRPr="00BC5F45" w:rsidTr="00BC5F45">
              <w:tc>
                <w:tcPr>
                  <w:tcW w:w="51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5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EA473C" w:rsidRPr="00BC5F45" w:rsidRDefault="00EA473C" w:rsidP="00BC5F45">
            <w:pPr>
              <w:rPr>
                <w:rFonts w:cs="Arial"/>
                <w:highlight w:val="yellow"/>
              </w:rPr>
            </w:pPr>
          </w:p>
          <w:p w:rsidR="00EA473C" w:rsidRPr="00BC5F45" w:rsidRDefault="00EA473C" w:rsidP="00BC5F45">
            <w:pPr>
              <w:ind w:left="227" w:hanging="227"/>
              <w:rPr>
                <w:rFonts w:cs="Arial"/>
              </w:rPr>
            </w:pPr>
            <w:r w:rsidRPr="00BC5F45">
              <w:rPr>
                <w:rFonts w:cs="Arial"/>
              </w:rPr>
              <w:t xml:space="preserve">1. Část střechy </w:t>
            </w:r>
          </w:p>
          <w:p w:rsidR="00EA473C" w:rsidRPr="00BC5F45" w:rsidRDefault="00EA473C" w:rsidP="00BC5F45">
            <w:pPr>
              <w:ind w:left="227" w:hanging="227"/>
              <w:rPr>
                <w:rFonts w:cs="Arial"/>
              </w:rPr>
            </w:pPr>
            <w:r w:rsidRPr="00BC5F45">
              <w:rPr>
                <w:rFonts w:cs="Arial"/>
              </w:rPr>
              <w:t xml:space="preserve">2. Protiklad </w:t>
            </w:r>
          </w:p>
          <w:p w:rsidR="00EA473C" w:rsidRPr="00BC5F45" w:rsidRDefault="00EA473C" w:rsidP="00BC5F45">
            <w:pPr>
              <w:ind w:left="227" w:hanging="227"/>
              <w:rPr>
                <w:rFonts w:cs="Arial"/>
              </w:rPr>
            </w:pPr>
            <w:r w:rsidRPr="00BC5F45">
              <w:rPr>
                <w:rFonts w:cs="Arial"/>
              </w:rPr>
              <w:t xml:space="preserve">3. Planeta sluneční soustavy (menší než Země) </w:t>
            </w:r>
          </w:p>
          <w:p w:rsidR="00EA473C" w:rsidRPr="00BC5F45" w:rsidRDefault="00EA473C" w:rsidP="00BC5F45">
            <w:pPr>
              <w:ind w:left="227" w:hanging="227"/>
              <w:rPr>
                <w:rFonts w:cs="Arial"/>
              </w:rPr>
            </w:pPr>
            <w:r w:rsidRPr="00BC5F45">
              <w:rPr>
                <w:rFonts w:cs="Arial"/>
              </w:rPr>
              <w:t xml:space="preserve">4. Nejtvrdší část těla a také známý český hrad </w:t>
            </w:r>
          </w:p>
          <w:p w:rsidR="00EA473C" w:rsidRPr="00BC5F45" w:rsidRDefault="00EA473C" w:rsidP="00BC5F45">
            <w:pPr>
              <w:ind w:left="227" w:hanging="227"/>
              <w:rPr>
                <w:rFonts w:cs="Arial"/>
              </w:rPr>
            </w:pPr>
            <w:r w:rsidRPr="00BC5F45">
              <w:rPr>
                <w:rFonts w:cs="Arial"/>
              </w:rPr>
              <w:t xml:space="preserve">5. Podlahová krytina pro interiéry </w:t>
            </w:r>
          </w:p>
          <w:p w:rsidR="00EA473C" w:rsidRPr="00BC5F45" w:rsidRDefault="00EA473C" w:rsidP="00BC5F45">
            <w:pPr>
              <w:ind w:left="227" w:hanging="227"/>
              <w:rPr>
                <w:rFonts w:cs="Arial"/>
              </w:rPr>
            </w:pPr>
            <w:r w:rsidRPr="00BC5F45">
              <w:rPr>
                <w:rFonts w:cs="Arial"/>
              </w:rPr>
              <w:t xml:space="preserve">6. </w:t>
            </w:r>
            <w:r w:rsidR="00C17CCD" w:rsidRPr="00BC5F45">
              <w:rPr>
                <w:rFonts w:cs="Arial"/>
              </w:rPr>
              <w:t>Důležitý smysl</w:t>
            </w:r>
            <w:r w:rsidRPr="00BC5F45">
              <w:rPr>
                <w:rFonts w:cs="Arial"/>
              </w:rPr>
              <w:t xml:space="preserve"> </w:t>
            </w:r>
          </w:p>
          <w:p w:rsidR="00EA473C" w:rsidRPr="00BC5F45" w:rsidRDefault="00EA473C" w:rsidP="00BC5F45">
            <w:pPr>
              <w:ind w:left="227" w:hanging="227"/>
              <w:rPr>
                <w:rFonts w:cs="Arial"/>
              </w:rPr>
            </w:pPr>
            <w:r w:rsidRPr="00BC5F45">
              <w:rPr>
                <w:rFonts w:cs="Arial"/>
              </w:rPr>
              <w:t>7. Výprava</w:t>
            </w:r>
            <w:r w:rsidR="00C17CCD" w:rsidRPr="00BC5F45">
              <w:rPr>
                <w:rFonts w:cs="Arial"/>
              </w:rPr>
              <w:t xml:space="preserve"> (zahraniční, vojenská)</w:t>
            </w:r>
            <w:r w:rsidRPr="00BC5F45">
              <w:rPr>
                <w:rFonts w:cs="Arial"/>
              </w:rPr>
              <w:t xml:space="preserve">, úkol, poslání </w:t>
            </w:r>
          </w:p>
          <w:p w:rsidR="00EA473C" w:rsidRPr="00BC5F45" w:rsidRDefault="00EA473C" w:rsidP="00BC5F45">
            <w:pPr>
              <w:ind w:left="227" w:hanging="227"/>
              <w:rPr>
                <w:rFonts w:cs="Arial"/>
              </w:rPr>
            </w:pPr>
            <w:r w:rsidRPr="00BC5F45">
              <w:rPr>
                <w:rFonts w:cs="Arial"/>
              </w:rPr>
              <w:t xml:space="preserve">8. Dolní končetina </w:t>
            </w:r>
          </w:p>
          <w:p w:rsidR="00EA473C" w:rsidRPr="00BC5F45" w:rsidRDefault="00EA473C" w:rsidP="00BC5F45">
            <w:pPr>
              <w:ind w:left="227" w:hanging="227"/>
              <w:rPr>
                <w:rFonts w:cs="Arial"/>
                <w:b/>
              </w:rPr>
            </w:pPr>
            <w:r w:rsidRPr="00BC5F45">
              <w:rPr>
                <w:rFonts w:cs="Arial"/>
              </w:rPr>
              <w:t>9. Sobův</w:t>
            </w:r>
          </w:p>
        </w:tc>
        <w:tc>
          <w:tcPr>
            <w:tcW w:w="992" w:type="dxa"/>
            <w:shd w:val="clear" w:color="auto" w:fill="auto"/>
          </w:tcPr>
          <w:p w:rsidR="00EA473C" w:rsidRPr="00BC5F45" w:rsidRDefault="00EA473C" w:rsidP="00BC5F45">
            <w:pPr>
              <w:rPr>
                <w:rFonts w:cs="Arial"/>
                <w:b/>
              </w:rPr>
            </w:pPr>
          </w:p>
        </w:tc>
        <w:tc>
          <w:tcPr>
            <w:tcW w:w="4138" w:type="dxa"/>
            <w:shd w:val="clear" w:color="auto" w:fill="auto"/>
          </w:tcPr>
          <w:p w:rsidR="00EA473C" w:rsidRPr="00BC5F45" w:rsidRDefault="00EA473C" w:rsidP="00BC5F45">
            <w:pPr>
              <w:rPr>
                <w:rFonts w:cs="Arial"/>
                <w:b/>
              </w:rPr>
            </w:pPr>
            <w:r w:rsidRPr="00BC5F45">
              <w:rPr>
                <w:rFonts w:cs="Arial"/>
                <w:b/>
              </w:rPr>
              <w:t>Roháček (2. část tajenky)</w:t>
            </w:r>
          </w:p>
          <w:p w:rsidR="00EA473C" w:rsidRPr="00BC5F45" w:rsidRDefault="00EA473C" w:rsidP="00BC5F45">
            <w:pPr>
              <w:rPr>
                <w:rFonts w:cs="Arial"/>
              </w:rPr>
            </w:pPr>
          </w:p>
          <w:p w:rsidR="00EA473C" w:rsidRPr="00BC5F45" w:rsidRDefault="00EA473C" w:rsidP="00BC5F45">
            <w:pPr>
              <w:rPr>
                <w:rFonts w:cs="Arial"/>
              </w:rPr>
            </w:pPr>
            <w:r w:rsidRPr="00BC5F45">
              <w:rPr>
                <w:rFonts w:cs="Arial"/>
              </w:rPr>
              <w:t>Zadání: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0"/>
              <w:gridCol w:w="491"/>
              <w:gridCol w:w="490"/>
              <w:gridCol w:w="491"/>
              <w:gridCol w:w="491"/>
            </w:tblGrid>
            <w:tr w:rsidR="00EA473C" w:rsidRPr="00BC5F45" w:rsidTr="00BC5F45">
              <w:trPr>
                <w:trHeight w:val="290"/>
              </w:trPr>
              <w:tc>
                <w:tcPr>
                  <w:tcW w:w="4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b/>
                      <w:color w:val="FF000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b/>
                      <w:color w:val="FF000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b/>
                      <w:color w:val="FF000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b/>
                      <w:color w:val="FF000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b/>
                      <w:color w:val="FF0000"/>
                    </w:rPr>
                  </w:pPr>
                </w:p>
              </w:tc>
            </w:tr>
            <w:tr w:rsidR="00EA473C" w:rsidRPr="00BC5F45" w:rsidTr="00BC5F45">
              <w:trPr>
                <w:trHeight w:val="290"/>
              </w:trPr>
              <w:tc>
                <w:tcPr>
                  <w:tcW w:w="4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b/>
                      <w:color w:val="FF000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color w:val="FF000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color w:val="FF000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color w:val="FF000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color w:val="FF0000"/>
                    </w:rPr>
                  </w:pPr>
                </w:p>
              </w:tc>
            </w:tr>
            <w:tr w:rsidR="00EA473C" w:rsidRPr="00BC5F45" w:rsidTr="00BC5F45">
              <w:trPr>
                <w:trHeight w:val="307"/>
              </w:trPr>
              <w:tc>
                <w:tcPr>
                  <w:tcW w:w="4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b/>
                      <w:color w:val="FF000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color w:val="FF000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color w:val="FF000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color w:val="FF0000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color w:val="FF0000"/>
                    </w:rPr>
                  </w:pPr>
                </w:p>
              </w:tc>
            </w:tr>
            <w:tr w:rsidR="00EA473C" w:rsidRPr="00BC5F45" w:rsidTr="00BC5F45">
              <w:trPr>
                <w:trHeight w:val="290"/>
              </w:trPr>
              <w:tc>
                <w:tcPr>
                  <w:tcW w:w="4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b/>
                      <w:color w:val="FF000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color w:val="FF000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color w:val="FF0000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color w:val="FF0000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color w:val="FF0000"/>
                    </w:rPr>
                  </w:pPr>
                </w:p>
              </w:tc>
            </w:tr>
            <w:tr w:rsidR="00EA473C" w:rsidRPr="00BC5F45" w:rsidTr="00BC5F45">
              <w:trPr>
                <w:trHeight w:val="307"/>
              </w:trPr>
              <w:tc>
                <w:tcPr>
                  <w:tcW w:w="4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b/>
                      <w:color w:val="FF000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color w:val="FF0000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color w:val="FF0000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color w:val="FF0000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A473C" w:rsidRPr="00BC5F45" w:rsidRDefault="00EA473C" w:rsidP="00BC5F45">
                  <w:pPr>
                    <w:spacing w:before="120"/>
                    <w:jc w:val="center"/>
                    <w:rPr>
                      <w:rFonts w:cs="Arial"/>
                      <w:color w:val="FF0000"/>
                    </w:rPr>
                  </w:pPr>
                </w:p>
              </w:tc>
            </w:tr>
          </w:tbl>
          <w:p w:rsidR="00EA473C" w:rsidRPr="00BC5F45" w:rsidRDefault="00EA473C" w:rsidP="00BC5F45">
            <w:pPr>
              <w:rPr>
                <w:rFonts w:cs="Arial"/>
                <w:b/>
              </w:rPr>
            </w:pPr>
          </w:p>
          <w:p w:rsidR="00EA473C" w:rsidRPr="00BC5F45" w:rsidRDefault="00EA473C" w:rsidP="00BC5F45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360"/>
              <w:rPr>
                <w:rFonts w:cs="Arial"/>
              </w:rPr>
            </w:pPr>
            <w:r w:rsidRPr="00BC5F45">
              <w:rPr>
                <w:rFonts w:cs="Arial"/>
              </w:rPr>
              <w:t>Hlavní město Peru</w:t>
            </w:r>
          </w:p>
          <w:p w:rsidR="00EA473C" w:rsidRPr="00BC5F45" w:rsidRDefault="00EA473C" w:rsidP="00BC5F45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360"/>
              <w:rPr>
                <w:rFonts w:cs="Arial"/>
              </w:rPr>
            </w:pPr>
            <w:r w:rsidRPr="00BC5F45">
              <w:rPr>
                <w:rFonts w:cs="Arial"/>
              </w:rPr>
              <w:t>Zná (3. osoba j. č.)</w:t>
            </w:r>
          </w:p>
          <w:p w:rsidR="00EA473C" w:rsidRPr="00BC5F45" w:rsidRDefault="00EA473C" w:rsidP="00BC5F45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360"/>
              <w:rPr>
                <w:rFonts w:cs="Arial"/>
              </w:rPr>
            </w:pPr>
            <w:r w:rsidRPr="00BC5F45">
              <w:rPr>
                <w:rFonts w:cs="Arial"/>
              </w:rPr>
              <w:t>Citoslovce smíchu</w:t>
            </w:r>
          </w:p>
          <w:p w:rsidR="00EA473C" w:rsidRPr="00BC5F45" w:rsidRDefault="00EA473C" w:rsidP="00BC5F45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360"/>
              <w:rPr>
                <w:rFonts w:cs="Arial"/>
              </w:rPr>
            </w:pPr>
            <w:r w:rsidRPr="00BC5F45">
              <w:rPr>
                <w:rFonts w:cs="Arial"/>
              </w:rPr>
              <w:t>Chem</w:t>
            </w:r>
            <w:r w:rsidR="006C60AF" w:rsidRPr="00BC5F45">
              <w:rPr>
                <w:rFonts w:cs="Arial"/>
              </w:rPr>
              <w:t>ická</w:t>
            </w:r>
            <w:r w:rsidRPr="00BC5F45">
              <w:rPr>
                <w:rFonts w:cs="Arial"/>
              </w:rPr>
              <w:t xml:space="preserve"> značka uranu</w:t>
            </w:r>
          </w:p>
        </w:tc>
      </w:tr>
    </w:tbl>
    <w:p w:rsidR="00EA473C" w:rsidRPr="006C15BF" w:rsidRDefault="00EA473C" w:rsidP="00EA473C">
      <w:pPr>
        <w:rPr>
          <w:rFonts w:cs="Arial"/>
          <w:b/>
        </w:rPr>
      </w:pPr>
    </w:p>
    <w:p w:rsidR="00EA473C" w:rsidRPr="006C15BF" w:rsidRDefault="00EA473C" w:rsidP="00EA473C">
      <w:pPr>
        <w:rPr>
          <w:rFonts w:cs="Arial"/>
        </w:rPr>
      </w:pPr>
      <w:r w:rsidRPr="006C15BF">
        <w:rPr>
          <w:rFonts w:cs="Arial"/>
        </w:rPr>
        <w:t xml:space="preserve"> </w:t>
      </w:r>
    </w:p>
    <w:p w:rsidR="00EA473C" w:rsidRPr="006C15BF" w:rsidRDefault="00EA473C" w:rsidP="00A93FE1">
      <w:pPr>
        <w:rPr>
          <w:rFonts w:cs="Arial"/>
        </w:rPr>
      </w:pPr>
    </w:p>
    <w:p w:rsidR="00A93FE1" w:rsidRPr="006C15BF" w:rsidRDefault="00A93FE1">
      <w:pPr>
        <w:rPr>
          <w:rFonts w:cs="Arial"/>
        </w:rPr>
      </w:pPr>
    </w:p>
    <w:p w:rsidR="00A83A7F" w:rsidRPr="006C15BF" w:rsidRDefault="00A83A7F">
      <w:pPr>
        <w:rPr>
          <w:rFonts w:cs="Arial"/>
        </w:rPr>
      </w:pPr>
    </w:p>
    <w:p w:rsidR="00A83A7F" w:rsidRPr="006C15BF" w:rsidRDefault="001E40F8" w:rsidP="00A83A7F">
      <w:pPr>
        <w:rPr>
          <w:rFonts w:cs="Arial"/>
          <w:b/>
          <w:caps/>
        </w:rPr>
      </w:pPr>
      <w:r>
        <w:rPr>
          <w:rFonts w:cs="Arial"/>
          <w:b/>
          <w:caps/>
          <w:highlight w:val="lightGray"/>
        </w:rPr>
        <w:br w:type="page"/>
      </w:r>
      <w:r w:rsidR="00FD1A44" w:rsidRPr="006C15BF">
        <w:rPr>
          <w:rFonts w:cs="Arial"/>
          <w:b/>
          <w:caps/>
          <w:highlight w:val="lightGray"/>
        </w:rPr>
        <w:lastRenderedPageBreak/>
        <w:t>test</w:t>
      </w:r>
      <w:r w:rsidR="00FD1A44" w:rsidRPr="006C15BF">
        <w:rPr>
          <w:rFonts w:cs="Arial"/>
          <w:b/>
          <w:caps/>
        </w:rPr>
        <w:t xml:space="preserve"> </w:t>
      </w:r>
    </w:p>
    <w:p w:rsidR="00A83A7F" w:rsidRPr="006C15BF" w:rsidRDefault="00A83A7F" w:rsidP="00A83A7F">
      <w:pPr>
        <w:rPr>
          <w:rFonts w:cs="Arial"/>
          <w:b/>
          <w:color w:val="000000"/>
        </w:rPr>
      </w:pPr>
    </w:p>
    <w:p w:rsidR="00A83A7F" w:rsidRPr="006C15BF" w:rsidRDefault="001E40F8" w:rsidP="00A83A7F">
      <w:pPr>
        <w:rPr>
          <w:rFonts w:cs="Arial"/>
          <w:b/>
        </w:rPr>
      </w:pPr>
      <w:r>
        <w:rPr>
          <w:rFonts w:cs="Arial"/>
          <w:b/>
        </w:rPr>
        <w:t>Urči, j</w:t>
      </w:r>
      <w:r w:rsidR="00A83A7F" w:rsidRPr="006C15BF">
        <w:rPr>
          <w:rFonts w:cs="Arial"/>
          <w:b/>
        </w:rPr>
        <w:t xml:space="preserve">ak velký hluk </w:t>
      </w:r>
      <w:r w:rsidR="006C15BF" w:rsidRPr="006C15BF">
        <w:rPr>
          <w:rFonts w:cs="Arial"/>
          <w:b/>
        </w:rPr>
        <w:t>produkují</w:t>
      </w:r>
      <w:r w:rsidR="00A83A7F" w:rsidRPr="006C15BF">
        <w:rPr>
          <w:rFonts w:cs="Arial"/>
          <w:b/>
        </w:rPr>
        <w:t>:</w:t>
      </w:r>
    </w:p>
    <w:p w:rsidR="00A83A7F" w:rsidRPr="006C15BF" w:rsidRDefault="00A83A7F" w:rsidP="00A83A7F">
      <w:pPr>
        <w:rPr>
          <w:rFonts w:cs="Arial"/>
          <w:b/>
        </w:rPr>
      </w:pPr>
    </w:p>
    <w:p w:rsidR="006C15BF" w:rsidRPr="006C15BF" w:rsidRDefault="006C15BF" w:rsidP="006C15BF">
      <w:pPr>
        <w:shd w:val="clear" w:color="auto" w:fill="FFFFFF"/>
        <w:spacing w:line="360" w:lineRule="auto"/>
        <w:rPr>
          <w:rFonts w:cs="Arial"/>
          <w:noProof/>
        </w:rPr>
      </w:pPr>
      <w:r w:rsidRPr="006C15BF">
        <w:rPr>
          <w:rFonts w:cs="Arial"/>
        </w:rPr>
        <w:t xml:space="preserve">Správnou odpověď označte v příslušném řádku křížkem </w:t>
      </w:r>
      <w:r w:rsidR="005F2C8C">
        <w:rPr>
          <w:rFonts w:cs="Arial"/>
          <w:noProof/>
        </w:rPr>
        <w:drawing>
          <wp:inline distT="0" distB="0" distL="0" distR="0">
            <wp:extent cx="219075" cy="219075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15BF">
        <w:rPr>
          <w:rFonts w:cs="Arial"/>
        </w:rPr>
        <w:t>.</w:t>
      </w:r>
    </w:p>
    <w:p w:rsidR="00A83A7F" w:rsidRPr="006C15BF" w:rsidRDefault="00A83A7F" w:rsidP="00A83A7F">
      <w:pPr>
        <w:rPr>
          <w:rFonts w:cs="Arial"/>
          <w:b/>
        </w:rPr>
      </w:pPr>
    </w:p>
    <w:p w:rsidR="00A83A7F" w:rsidRPr="006C15BF" w:rsidRDefault="00A83A7F" w:rsidP="00A83A7F">
      <w:pPr>
        <w:rPr>
          <w:rFonts w:cs="Arial"/>
          <w:b/>
        </w:rPr>
      </w:pPr>
    </w:p>
    <w:p w:rsidR="00A83A7F" w:rsidRPr="006C15BF" w:rsidRDefault="00A83A7F" w:rsidP="00A83A7F">
      <w:pPr>
        <w:rPr>
          <w:rFonts w:cs="Arial"/>
          <w:color w:val="000000"/>
        </w:rPr>
      </w:pPr>
      <w:r w:rsidRPr="006C15BF">
        <w:rPr>
          <w:rFonts w:cs="Arial"/>
          <w:b/>
        </w:rPr>
        <w:t>1:</w:t>
      </w:r>
      <w:r w:rsidRPr="006C15BF">
        <w:rPr>
          <w:rFonts w:cs="Arial"/>
        </w:rPr>
        <w:t xml:space="preserve"> </w:t>
      </w:r>
      <w:r w:rsidR="00333D37" w:rsidRPr="006C15BF">
        <w:rPr>
          <w:rFonts w:cs="Arial"/>
        </w:rPr>
        <w:t>zábava</w:t>
      </w:r>
      <w:r w:rsidR="00333D37" w:rsidRPr="006C15BF">
        <w:rPr>
          <w:rFonts w:cs="Arial"/>
          <w:color w:val="000000"/>
        </w:rPr>
        <w:t xml:space="preserve"> skupiny lidí</w:t>
      </w:r>
    </w:p>
    <w:p w:rsidR="00333D37" w:rsidRPr="006C15BF" w:rsidRDefault="00333D37" w:rsidP="00A83A7F">
      <w:pPr>
        <w:rPr>
          <w:rFonts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445"/>
        <w:gridCol w:w="1418"/>
        <w:gridCol w:w="1276"/>
      </w:tblGrid>
      <w:tr w:rsidR="00A83A7F" w:rsidRPr="00BC5F45" w:rsidTr="00BC5F45">
        <w:trPr>
          <w:jc w:val="center"/>
        </w:trPr>
        <w:tc>
          <w:tcPr>
            <w:tcW w:w="2280" w:type="dxa"/>
            <w:vMerge w:val="restart"/>
            <w:shd w:val="clear" w:color="auto" w:fill="auto"/>
          </w:tcPr>
          <w:p w:rsidR="00A83A7F" w:rsidRPr="00BC5F45" w:rsidRDefault="005F2C8C" w:rsidP="00BC5F4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723900" cy="800100"/>
                  <wp:effectExtent l="19050" t="0" r="0" b="0"/>
                  <wp:docPr id="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a)</w:t>
            </w:r>
          </w:p>
        </w:tc>
        <w:tc>
          <w:tcPr>
            <w:tcW w:w="1418" w:type="dxa"/>
            <w:shd w:val="clear" w:color="auto" w:fill="auto"/>
          </w:tcPr>
          <w:p w:rsidR="00A83A7F" w:rsidRPr="00BC5F45" w:rsidRDefault="00A83A7F" w:rsidP="00BC5F45">
            <w:pPr>
              <w:jc w:val="right"/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20</w:t>
            </w:r>
            <w:smartTag w:uri="urn:schemas-microsoft-com:office:smarttags" w:element="PersonName">
              <w:r w:rsidRPr="00BC5F45">
                <w:rPr>
                  <w:rFonts w:cs="Arial"/>
                  <w:color w:val="000000"/>
                </w:rPr>
                <w:t xml:space="preserve"> </w:t>
              </w:r>
            </w:smartTag>
            <w:r w:rsidRPr="00BC5F45">
              <w:rPr>
                <w:rFonts w:cs="Arial"/>
                <w:color w:val="000000"/>
              </w:rPr>
              <w:t>dB</w:t>
            </w:r>
          </w:p>
        </w:tc>
        <w:tc>
          <w:tcPr>
            <w:tcW w:w="1276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</w:tr>
      <w:tr w:rsidR="00A83A7F" w:rsidRPr="00BC5F45" w:rsidTr="00BC5F45">
        <w:trPr>
          <w:jc w:val="center"/>
        </w:trPr>
        <w:tc>
          <w:tcPr>
            <w:tcW w:w="2280" w:type="dxa"/>
            <w:vMerge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b)</w:t>
            </w:r>
          </w:p>
        </w:tc>
        <w:tc>
          <w:tcPr>
            <w:tcW w:w="1418" w:type="dxa"/>
            <w:shd w:val="clear" w:color="auto" w:fill="auto"/>
          </w:tcPr>
          <w:p w:rsidR="00A83A7F" w:rsidRPr="00BC5F45" w:rsidRDefault="00A83A7F" w:rsidP="00BC5F45">
            <w:pPr>
              <w:jc w:val="right"/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40</w:t>
            </w:r>
            <w:smartTag w:uri="urn:schemas-microsoft-com:office:smarttags" w:element="PersonName">
              <w:r w:rsidRPr="00BC5F45">
                <w:rPr>
                  <w:rFonts w:cs="Arial"/>
                  <w:color w:val="000000"/>
                </w:rPr>
                <w:t xml:space="preserve"> </w:t>
              </w:r>
            </w:smartTag>
            <w:r w:rsidRPr="00BC5F45">
              <w:rPr>
                <w:rFonts w:cs="Arial"/>
                <w:color w:val="000000"/>
              </w:rPr>
              <w:t>dB</w:t>
            </w:r>
          </w:p>
        </w:tc>
        <w:tc>
          <w:tcPr>
            <w:tcW w:w="1276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</w:tr>
      <w:tr w:rsidR="00A83A7F" w:rsidRPr="00BC5F45" w:rsidTr="002627AB">
        <w:trPr>
          <w:jc w:val="center"/>
        </w:trPr>
        <w:tc>
          <w:tcPr>
            <w:tcW w:w="2280" w:type="dxa"/>
            <w:vMerge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c)</w:t>
            </w:r>
          </w:p>
        </w:tc>
        <w:tc>
          <w:tcPr>
            <w:tcW w:w="1418" w:type="dxa"/>
            <w:shd w:val="clear" w:color="auto" w:fill="FFFFFF"/>
          </w:tcPr>
          <w:p w:rsidR="00A83A7F" w:rsidRPr="00BC5F45" w:rsidRDefault="00A83A7F" w:rsidP="00BC5F45">
            <w:pPr>
              <w:jc w:val="right"/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60</w:t>
            </w:r>
            <w:smartTag w:uri="urn:schemas-microsoft-com:office:smarttags" w:element="PersonName">
              <w:r w:rsidRPr="00BC5F45">
                <w:rPr>
                  <w:rFonts w:cs="Arial"/>
                  <w:color w:val="000000"/>
                </w:rPr>
                <w:t xml:space="preserve"> </w:t>
              </w:r>
            </w:smartTag>
            <w:r w:rsidRPr="00BC5F45">
              <w:rPr>
                <w:rFonts w:cs="Arial"/>
                <w:color w:val="000000"/>
              </w:rPr>
              <w:t>dB</w:t>
            </w:r>
          </w:p>
        </w:tc>
        <w:tc>
          <w:tcPr>
            <w:tcW w:w="1276" w:type="dxa"/>
            <w:shd w:val="clear" w:color="auto" w:fill="auto"/>
          </w:tcPr>
          <w:p w:rsidR="00A83A7F" w:rsidRPr="00BC5F45" w:rsidRDefault="00A83A7F" w:rsidP="00BC5F45">
            <w:pPr>
              <w:jc w:val="center"/>
              <w:rPr>
                <w:rFonts w:cs="Arial"/>
                <w:b/>
                <w:color w:val="FF0000"/>
              </w:rPr>
            </w:pPr>
          </w:p>
        </w:tc>
      </w:tr>
      <w:tr w:rsidR="00A83A7F" w:rsidRPr="00BC5F45" w:rsidTr="00BC5F45">
        <w:trPr>
          <w:jc w:val="center"/>
        </w:trPr>
        <w:tc>
          <w:tcPr>
            <w:tcW w:w="2280" w:type="dxa"/>
            <w:vMerge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d)</w:t>
            </w:r>
          </w:p>
        </w:tc>
        <w:tc>
          <w:tcPr>
            <w:tcW w:w="1418" w:type="dxa"/>
            <w:shd w:val="clear" w:color="auto" w:fill="auto"/>
          </w:tcPr>
          <w:p w:rsidR="00A83A7F" w:rsidRPr="00BC5F45" w:rsidRDefault="00DE7A69" w:rsidP="00BC5F45">
            <w:pPr>
              <w:jc w:val="right"/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9</w:t>
            </w:r>
            <w:r w:rsidR="00A83A7F" w:rsidRPr="00BC5F45">
              <w:rPr>
                <w:rFonts w:cs="Arial"/>
                <w:color w:val="000000"/>
              </w:rPr>
              <w:t>0</w:t>
            </w:r>
            <w:smartTag w:uri="urn:schemas-microsoft-com:office:smarttags" w:element="PersonName">
              <w:r w:rsidR="00A83A7F" w:rsidRPr="00BC5F45">
                <w:rPr>
                  <w:rFonts w:cs="Arial"/>
                  <w:color w:val="000000"/>
                </w:rPr>
                <w:t xml:space="preserve"> </w:t>
              </w:r>
            </w:smartTag>
            <w:r w:rsidR="00A83A7F" w:rsidRPr="00BC5F45">
              <w:rPr>
                <w:rFonts w:cs="Arial"/>
                <w:color w:val="000000"/>
              </w:rPr>
              <w:t>dB</w:t>
            </w:r>
          </w:p>
        </w:tc>
        <w:tc>
          <w:tcPr>
            <w:tcW w:w="1276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</w:tr>
      <w:tr w:rsidR="00A83A7F" w:rsidRPr="00BC5F45" w:rsidTr="00BC5F45">
        <w:trPr>
          <w:jc w:val="center"/>
        </w:trPr>
        <w:tc>
          <w:tcPr>
            <w:tcW w:w="2280" w:type="dxa"/>
            <w:vMerge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e)</w:t>
            </w:r>
          </w:p>
        </w:tc>
        <w:tc>
          <w:tcPr>
            <w:tcW w:w="1418" w:type="dxa"/>
            <w:shd w:val="clear" w:color="auto" w:fill="auto"/>
          </w:tcPr>
          <w:p w:rsidR="00A83A7F" w:rsidRPr="00BC5F45" w:rsidRDefault="00DE7A69" w:rsidP="00BC5F45">
            <w:pPr>
              <w:jc w:val="right"/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11</w:t>
            </w:r>
            <w:r w:rsidR="00A83A7F" w:rsidRPr="00BC5F45">
              <w:rPr>
                <w:rFonts w:cs="Arial"/>
                <w:color w:val="000000"/>
              </w:rPr>
              <w:t>0</w:t>
            </w:r>
            <w:smartTag w:uri="urn:schemas-microsoft-com:office:smarttags" w:element="PersonName">
              <w:r w:rsidR="00A83A7F" w:rsidRPr="00BC5F45">
                <w:rPr>
                  <w:rFonts w:cs="Arial"/>
                  <w:color w:val="000000"/>
                </w:rPr>
                <w:t xml:space="preserve"> </w:t>
              </w:r>
            </w:smartTag>
            <w:r w:rsidR="00A83A7F" w:rsidRPr="00BC5F45">
              <w:rPr>
                <w:rFonts w:cs="Arial"/>
                <w:color w:val="000000"/>
              </w:rPr>
              <w:t>dB</w:t>
            </w:r>
          </w:p>
        </w:tc>
        <w:tc>
          <w:tcPr>
            <w:tcW w:w="1276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</w:tr>
    </w:tbl>
    <w:p w:rsidR="00A83A7F" w:rsidRPr="006C15BF" w:rsidRDefault="00A83A7F" w:rsidP="00A83A7F">
      <w:pPr>
        <w:rPr>
          <w:rFonts w:cs="Arial"/>
          <w:color w:val="000000"/>
        </w:rPr>
      </w:pPr>
      <w:r w:rsidRPr="006C15BF">
        <w:rPr>
          <w:rFonts w:cs="Arial"/>
          <w:color w:val="000000"/>
        </w:rPr>
        <w:br/>
      </w:r>
      <w:r w:rsidRPr="006C15BF">
        <w:rPr>
          <w:rFonts w:cs="Arial"/>
          <w:b/>
          <w:color w:val="000000"/>
        </w:rPr>
        <w:t>2:</w:t>
      </w:r>
      <w:r w:rsidRPr="006C15BF">
        <w:rPr>
          <w:rFonts w:cs="Arial"/>
          <w:color w:val="000000"/>
        </w:rPr>
        <w:t xml:space="preserve"> </w:t>
      </w:r>
      <w:r w:rsidR="00DE7A69" w:rsidRPr="006C15BF">
        <w:rPr>
          <w:rFonts w:cs="Arial"/>
          <w:color w:val="000000"/>
        </w:rPr>
        <w:t>mírně hlučné prostory/místnosti</w:t>
      </w:r>
      <w:r w:rsidR="00091544" w:rsidRPr="006C15BF">
        <w:rPr>
          <w:rFonts w:cs="Arial"/>
          <w:color w:val="000000"/>
        </w:rPr>
        <w:t xml:space="preserve"> v domě/bytě, obývací pokoj</w:t>
      </w:r>
      <w:r w:rsidRPr="006C15BF">
        <w:rPr>
          <w:rFonts w:cs="Arial"/>
          <w:color w:val="000000"/>
        </w:rPr>
        <w:br/>
      </w:r>
    </w:p>
    <w:tbl>
      <w:tblPr>
        <w:tblW w:w="0" w:type="auto"/>
        <w:jc w:val="center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521"/>
        <w:gridCol w:w="1418"/>
        <w:gridCol w:w="1276"/>
      </w:tblGrid>
      <w:tr w:rsidR="00A83A7F" w:rsidRPr="00BC5F45" w:rsidTr="002627AB">
        <w:trPr>
          <w:jc w:val="center"/>
        </w:trPr>
        <w:tc>
          <w:tcPr>
            <w:tcW w:w="2148" w:type="dxa"/>
            <w:vMerge w:val="restart"/>
            <w:shd w:val="clear" w:color="auto" w:fill="auto"/>
          </w:tcPr>
          <w:p w:rsidR="00A83A7F" w:rsidRPr="00BC5F45" w:rsidRDefault="005F2C8C" w:rsidP="00BC5F4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857250" cy="676275"/>
                  <wp:effectExtent l="19050" t="0" r="0" b="0"/>
                  <wp:docPr id="4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a)</w:t>
            </w:r>
          </w:p>
        </w:tc>
        <w:tc>
          <w:tcPr>
            <w:tcW w:w="1418" w:type="dxa"/>
            <w:shd w:val="clear" w:color="auto" w:fill="FFFFFF"/>
          </w:tcPr>
          <w:p w:rsidR="00A83A7F" w:rsidRPr="00BC5F45" w:rsidRDefault="00A83A7F" w:rsidP="00BC5F45">
            <w:pPr>
              <w:jc w:val="right"/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20</w:t>
            </w:r>
            <w:smartTag w:uri="urn:schemas-microsoft-com:office:smarttags" w:element="PersonName">
              <w:r w:rsidRPr="00BC5F45">
                <w:rPr>
                  <w:rFonts w:cs="Arial"/>
                  <w:color w:val="000000"/>
                </w:rPr>
                <w:t xml:space="preserve"> </w:t>
              </w:r>
            </w:smartTag>
            <w:r w:rsidRPr="00BC5F45">
              <w:rPr>
                <w:rFonts w:cs="Arial"/>
                <w:color w:val="000000"/>
              </w:rPr>
              <w:t>dB</w:t>
            </w:r>
          </w:p>
        </w:tc>
        <w:tc>
          <w:tcPr>
            <w:tcW w:w="1276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</w:tr>
      <w:tr w:rsidR="00A83A7F" w:rsidRPr="00BC5F45" w:rsidTr="002627AB">
        <w:trPr>
          <w:jc w:val="center"/>
        </w:trPr>
        <w:tc>
          <w:tcPr>
            <w:tcW w:w="2148" w:type="dxa"/>
            <w:vMerge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b)</w:t>
            </w:r>
          </w:p>
        </w:tc>
        <w:tc>
          <w:tcPr>
            <w:tcW w:w="1418" w:type="dxa"/>
            <w:shd w:val="clear" w:color="auto" w:fill="FFFFFF"/>
          </w:tcPr>
          <w:p w:rsidR="00A83A7F" w:rsidRPr="00BC5F45" w:rsidRDefault="00A83A7F" w:rsidP="00BC5F45">
            <w:pPr>
              <w:jc w:val="right"/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40</w:t>
            </w:r>
            <w:smartTag w:uri="urn:schemas-microsoft-com:office:smarttags" w:element="PersonName">
              <w:r w:rsidRPr="00BC5F45">
                <w:rPr>
                  <w:rFonts w:cs="Arial"/>
                  <w:color w:val="000000"/>
                </w:rPr>
                <w:t xml:space="preserve"> </w:t>
              </w:r>
            </w:smartTag>
            <w:r w:rsidRPr="00BC5F45">
              <w:rPr>
                <w:rFonts w:cs="Arial"/>
                <w:color w:val="000000"/>
              </w:rPr>
              <w:t>dB</w:t>
            </w:r>
          </w:p>
        </w:tc>
        <w:tc>
          <w:tcPr>
            <w:tcW w:w="1276" w:type="dxa"/>
            <w:shd w:val="clear" w:color="auto" w:fill="auto"/>
          </w:tcPr>
          <w:p w:rsidR="00A83A7F" w:rsidRPr="00BC5F45" w:rsidRDefault="00A83A7F" w:rsidP="00BC5F45">
            <w:pPr>
              <w:jc w:val="center"/>
              <w:rPr>
                <w:rFonts w:cs="Arial"/>
                <w:b/>
                <w:color w:val="FF0000"/>
              </w:rPr>
            </w:pPr>
          </w:p>
        </w:tc>
      </w:tr>
      <w:tr w:rsidR="00A83A7F" w:rsidRPr="00BC5F45" w:rsidTr="002627AB">
        <w:trPr>
          <w:jc w:val="center"/>
        </w:trPr>
        <w:tc>
          <w:tcPr>
            <w:tcW w:w="2148" w:type="dxa"/>
            <w:vMerge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c)</w:t>
            </w:r>
          </w:p>
        </w:tc>
        <w:tc>
          <w:tcPr>
            <w:tcW w:w="1418" w:type="dxa"/>
            <w:shd w:val="clear" w:color="auto" w:fill="FFFFFF"/>
          </w:tcPr>
          <w:p w:rsidR="00A83A7F" w:rsidRPr="00BC5F45" w:rsidRDefault="00A83A7F" w:rsidP="00BC5F45">
            <w:pPr>
              <w:jc w:val="right"/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60</w:t>
            </w:r>
            <w:smartTag w:uri="urn:schemas-microsoft-com:office:smarttags" w:element="PersonName">
              <w:r w:rsidRPr="00BC5F45">
                <w:rPr>
                  <w:rFonts w:cs="Arial"/>
                  <w:color w:val="000000"/>
                </w:rPr>
                <w:t xml:space="preserve"> </w:t>
              </w:r>
            </w:smartTag>
            <w:r w:rsidRPr="00BC5F45">
              <w:rPr>
                <w:rFonts w:cs="Arial"/>
                <w:color w:val="000000"/>
              </w:rPr>
              <w:t>dB</w:t>
            </w:r>
          </w:p>
        </w:tc>
        <w:tc>
          <w:tcPr>
            <w:tcW w:w="1276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</w:tr>
      <w:tr w:rsidR="00A83A7F" w:rsidRPr="00BC5F45" w:rsidTr="002627AB">
        <w:trPr>
          <w:jc w:val="center"/>
        </w:trPr>
        <w:tc>
          <w:tcPr>
            <w:tcW w:w="2148" w:type="dxa"/>
            <w:vMerge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d)</w:t>
            </w:r>
          </w:p>
        </w:tc>
        <w:tc>
          <w:tcPr>
            <w:tcW w:w="1418" w:type="dxa"/>
            <w:shd w:val="clear" w:color="auto" w:fill="FFFFFF"/>
          </w:tcPr>
          <w:p w:rsidR="00A83A7F" w:rsidRPr="00BC5F45" w:rsidRDefault="00DE7A69" w:rsidP="00BC5F45">
            <w:pPr>
              <w:jc w:val="right"/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9</w:t>
            </w:r>
            <w:r w:rsidR="00A83A7F" w:rsidRPr="00BC5F45">
              <w:rPr>
                <w:rFonts w:cs="Arial"/>
                <w:color w:val="000000"/>
              </w:rPr>
              <w:t>0</w:t>
            </w:r>
            <w:smartTag w:uri="urn:schemas-microsoft-com:office:smarttags" w:element="PersonName">
              <w:r w:rsidR="00A83A7F" w:rsidRPr="00BC5F45">
                <w:rPr>
                  <w:rFonts w:cs="Arial"/>
                  <w:color w:val="000000"/>
                </w:rPr>
                <w:t xml:space="preserve"> </w:t>
              </w:r>
            </w:smartTag>
            <w:r w:rsidR="00A83A7F" w:rsidRPr="00BC5F45">
              <w:rPr>
                <w:rFonts w:cs="Arial"/>
                <w:color w:val="000000"/>
              </w:rPr>
              <w:t>dB</w:t>
            </w:r>
          </w:p>
        </w:tc>
        <w:tc>
          <w:tcPr>
            <w:tcW w:w="1276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</w:tr>
      <w:tr w:rsidR="00A83A7F" w:rsidRPr="00BC5F45" w:rsidTr="002627AB">
        <w:trPr>
          <w:jc w:val="center"/>
        </w:trPr>
        <w:tc>
          <w:tcPr>
            <w:tcW w:w="2148" w:type="dxa"/>
            <w:vMerge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e)</w:t>
            </w:r>
          </w:p>
        </w:tc>
        <w:tc>
          <w:tcPr>
            <w:tcW w:w="1418" w:type="dxa"/>
            <w:shd w:val="clear" w:color="auto" w:fill="FFFFFF"/>
          </w:tcPr>
          <w:p w:rsidR="00A83A7F" w:rsidRPr="00BC5F45" w:rsidRDefault="00FD1A44" w:rsidP="00BC5F45">
            <w:pPr>
              <w:jc w:val="right"/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11</w:t>
            </w:r>
            <w:r w:rsidR="00A83A7F" w:rsidRPr="00BC5F45">
              <w:rPr>
                <w:rFonts w:cs="Arial"/>
                <w:color w:val="000000"/>
              </w:rPr>
              <w:t>0</w:t>
            </w:r>
            <w:smartTag w:uri="urn:schemas-microsoft-com:office:smarttags" w:element="PersonName">
              <w:r w:rsidR="00A83A7F" w:rsidRPr="00BC5F45">
                <w:rPr>
                  <w:rFonts w:cs="Arial"/>
                  <w:color w:val="000000"/>
                </w:rPr>
                <w:t xml:space="preserve"> </w:t>
              </w:r>
            </w:smartTag>
            <w:r w:rsidR="00A83A7F" w:rsidRPr="00BC5F45">
              <w:rPr>
                <w:rFonts w:cs="Arial"/>
                <w:color w:val="000000"/>
              </w:rPr>
              <w:t>dB</w:t>
            </w:r>
          </w:p>
        </w:tc>
        <w:tc>
          <w:tcPr>
            <w:tcW w:w="1276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</w:tr>
    </w:tbl>
    <w:p w:rsidR="00A83A7F" w:rsidRPr="006C15BF" w:rsidRDefault="00A83A7F" w:rsidP="00A83A7F">
      <w:pPr>
        <w:rPr>
          <w:rFonts w:cs="Arial"/>
          <w:color w:val="000000"/>
        </w:rPr>
      </w:pPr>
      <w:r w:rsidRPr="006C15BF">
        <w:rPr>
          <w:rFonts w:cs="Arial"/>
          <w:color w:val="000000"/>
        </w:rPr>
        <w:br/>
      </w:r>
      <w:r w:rsidRPr="006C15BF">
        <w:rPr>
          <w:rFonts w:cs="Arial"/>
          <w:b/>
          <w:color w:val="000000"/>
        </w:rPr>
        <w:t>3:</w:t>
      </w:r>
      <w:r w:rsidRPr="006C15BF">
        <w:rPr>
          <w:rFonts w:cs="Arial"/>
          <w:color w:val="000000"/>
        </w:rPr>
        <w:t xml:space="preserve"> koncert</w:t>
      </w:r>
      <w:r w:rsidR="00FD1A44" w:rsidRPr="006C15BF">
        <w:rPr>
          <w:rFonts w:cs="Arial"/>
          <w:color w:val="000000"/>
        </w:rPr>
        <w:t xml:space="preserve"> pop-music</w:t>
      </w:r>
      <w:r w:rsidRPr="006C15BF">
        <w:rPr>
          <w:rFonts w:cs="Arial"/>
          <w:color w:val="000000"/>
        </w:rPr>
        <w:br/>
      </w:r>
    </w:p>
    <w:tbl>
      <w:tblPr>
        <w:tblW w:w="0" w:type="auto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0"/>
        <w:gridCol w:w="473"/>
        <w:gridCol w:w="1418"/>
        <w:gridCol w:w="1332"/>
      </w:tblGrid>
      <w:tr w:rsidR="006C15BF" w:rsidRPr="00BC5F45" w:rsidTr="002627AB">
        <w:trPr>
          <w:jc w:val="center"/>
        </w:trPr>
        <w:tc>
          <w:tcPr>
            <w:tcW w:w="2220" w:type="dxa"/>
            <w:vMerge w:val="restart"/>
            <w:shd w:val="clear" w:color="auto" w:fill="auto"/>
          </w:tcPr>
          <w:p w:rsidR="0056516F" w:rsidRPr="00BC5F45" w:rsidRDefault="0056516F" w:rsidP="00BC5F45">
            <w:pPr>
              <w:jc w:val="center"/>
              <w:rPr>
                <w:rFonts w:cs="Arial"/>
                <w:noProof/>
              </w:rPr>
            </w:pPr>
          </w:p>
          <w:p w:rsidR="00A83A7F" w:rsidRPr="00BC5F45" w:rsidRDefault="005F2C8C" w:rsidP="00BC5F4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028700" cy="647700"/>
                  <wp:effectExtent l="19050" t="0" r="0" b="0"/>
                  <wp:docPr id="5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a)</w:t>
            </w:r>
          </w:p>
        </w:tc>
        <w:tc>
          <w:tcPr>
            <w:tcW w:w="1418" w:type="dxa"/>
            <w:shd w:val="clear" w:color="auto" w:fill="FFFFFF"/>
          </w:tcPr>
          <w:p w:rsidR="00A83A7F" w:rsidRPr="00BC5F45" w:rsidRDefault="00A83A7F" w:rsidP="00BC5F45">
            <w:pPr>
              <w:jc w:val="right"/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20</w:t>
            </w:r>
            <w:smartTag w:uri="urn:schemas-microsoft-com:office:smarttags" w:element="PersonName">
              <w:r w:rsidRPr="00BC5F45">
                <w:rPr>
                  <w:rFonts w:cs="Arial"/>
                  <w:color w:val="000000"/>
                </w:rPr>
                <w:t xml:space="preserve"> </w:t>
              </w:r>
            </w:smartTag>
            <w:r w:rsidRPr="00BC5F45">
              <w:rPr>
                <w:rFonts w:cs="Arial"/>
                <w:color w:val="000000"/>
              </w:rPr>
              <w:t>dB</w:t>
            </w:r>
          </w:p>
        </w:tc>
        <w:tc>
          <w:tcPr>
            <w:tcW w:w="1332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</w:tr>
      <w:tr w:rsidR="006C15BF" w:rsidRPr="00BC5F45" w:rsidTr="002627AB">
        <w:trPr>
          <w:jc w:val="center"/>
        </w:trPr>
        <w:tc>
          <w:tcPr>
            <w:tcW w:w="2220" w:type="dxa"/>
            <w:vMerge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  <w:tc>
          <w:tcPr>
            <w:tcW w:w="473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b)</w:t>
            </w:r>
          </w:p>
        </w:tc>
        <w:tc>
          <w:tcPr>
            <w:tcW w:w="1418" w:type="dxa"/>
            <w:shd w:val="clear" w:color="auto" w:fill="FFFFFF"/>
          </w:tcPr>
          <w:p w:rsidR="00A83A7F" w:rsidRPr="00BC5F45" w:rsidRDefault="00A83A7F" w:rsidP="00BC5F45">
            <w:pPr>
              <w:jc w:val="right"/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40</w:t>
            </w:r>
            <w:smartTag w:uri="urn:schemas-microsoft-com:office:smarttags" w:element="PersonName">
              <w:r w:rsidRPr="00BC5F45">
                <w:rPr>
                  <w:rFonts w:cs="Arial"/>
                  <w:color w:val="000000"/>
                </w:rPr>
                <w:t xml:space="preserve"> </w:t>
              </w:r>
            </w:smartTag>
            <w:r w:rsidRPr="00BC5F45">
              <w:rPr>
                <w:rFonts w:cs="Arial"/>
                <w:color w:val="000000"/>
              </w:rPr>
              <w:t>dB</w:t>
            </w:r>
          </w:p>
        </w:tc>
        <w:tc>
          <w:tcPr>
            <w:tcW w:w="1332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</w:tr>
      <w:tr w:rsidR="006C15BF" w:rsidRPr="00BC5F45" w:rsidTr="002627AB">
        <w:trPr>
          <w:jc w:val="center"/>
        </w:trPr>
        <w:tc>
          <w:tcPr>
            <w:tcW w:w="2220" w:type="dxa"/>
            <w:vMerge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  <w:tc>
          <w:tcPr>
            <w:tcW w:w="473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c)</w:t>
            </w:r>
          </w:p>
        </w:tc>
        <w:tc>
          <w:tcPr>
            <w:tcW w:w="1418" w:type="dxa"/>
            <w:shd w:val="clear" w:color="auto" w:fill="FFFFFF"/>
          </w:tcPr>
          <w:p w:rsidR="00A83A7F" w:rsidRPr="00BC5F45" w:rsidRDefault="00A83A7F" w:rsidP="00BC5F45">
            <w:pPr>
              <w:jc w:val="right"/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60</w:t>
            </w:r>
            <w:smartTag w:uri="urn:schemas-microsoft-com:office:smarttags" w:element="PersonName">
              <w:r w:rsidRPr="00BC5F45">
                <w:rPr>
                  <w:rFonts w:cs="Arial"/>
                  <w:color w:val="000000"/>
                </w:rPr>
                <w:t xml:space="preserve"> </w:t>
              </w:r>
            </w:smartTag>
            <w:r w:rsidRPr="00BC5F45">
              <w:rPr>
                <w:rFonts w:cs="Arial"/>
                <w:color w:val="000000"/>
              </w:rPr>
              <w:t>dB</w:t>
            </w:r>
          </w:p>
        </w:tc>
        <w:tc>
          <w:tcPr>
            <w:tcW w:w="1332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</w:tr>
      <w:tr w:rsidR="006C15BF" w:rsidRPr="00BC5F45" w:rsidTr="002627AB">
        <w:trPr>
          <w:jc w:val="center"/>
        </w:trPr>
        <w:tc>
          <w:tcPr>
            <w:tcW w:w="2220" w:type="dxa"/>
            <w:vMerge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  <w:tc>
          <w:tcPr>
            <w:tcW w:w="473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d)</w:t>
            </w:r>
          </w:p>
        </w:tc>
        <w:tc>
          <w:tcPr>
            <w:tcW w:w="1418" w:type="dxa"/>
            <w:shd w:val="clear" w:color="auto" w:fill="FFFFFF"/>
          </w:tcPr>
          <w:p w:rsidR="00A83A7F" w:rsidRPr="00BC5F45" w:rsidRDefault="00DE7A69" w:rsidP="00BC5F45">
            <w:pPr>
              <w:jc w:val="right"/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9</w:t>
            </w:r>
            <w:r w:rsidR="00A83A7F" w:rsidRPr="00BC5F45">
              <w:rPr>
                <w:rFonts w:cs="Arial"/>
                <w:color w:val="000000"/>
              </w:rPr>
              <w:t>0</w:t>
            </w:r>
            <w:smartTag w:uri="urn:schemas-microsoft-com:office:smarttags" w:element="PersonName">
              <w:r w:rsidR="00A83A7F" w:rsidRPr="00BC5F45">
                <w:rPr>
                  <w:rFonts w:cs="Arial"/>
                  <w:color w:val="000000"/>
                </w:rPr>
                <w:t xml:space="preserve"> </w:t>
              </w:r>
            </w:smartTag>
            <w:r w:rsidR="00A83A7F" w:rsidRPr="00BC5F45">
              <w:rPr>
                <w:rFonts w:cs="Arial"/>
                <w:color w:val="000000"/>
              </w:rPr>
              <w:t>dB</w:t>
            </w:r>
          </w:p>
        </w:tc>
        <w:tc>
          <w:tcPr>
            <w:tcW w:w="1332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</w:tr>
      <w:tr w:rsidR="006C15BF" w:rsidRPr="00BC5F45" w:rsidTr="002627AB">
        <w:trPr>
          <w:jc w:val="center"/>
        </w:trPr>
        <w:tc>
          <w:tcPr>
            <w:tcW w:w="2220" w:type="dxa"/>
            <w:vMerge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  <w:tc>
          <w:tcPr>
            <w:tcW w:w="473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e)</w:t>
            </w:r>
          </w:p>
        </w:tc>
        <w:tc>
          <w:tcPr>
            <w:tcW w:w="1418" w:type="dxa"/>
            <w:shd w:val="clear" w:color="auto" w:fill="FFFFFF"/>
          </w:tcPr>
          <w:p w:rsidR="00A83A7F" w:rsidRPr="00BC5F45" w:rsidRDefault="00FD1A44" w:rsidP="00BC5F45">
            <w:pPr>
              <w:jc w:val="right"/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11</w:t>
            </w:r>
            <w:r w:rsidR="00A83A7F" w:rsidRPr="00BC5F45">
              <w:rPr>
                <w:rFonts w:cs="Arial"/>
                <w:color w:val="000000"/>
              </w:rPr>
              <w:t>0</w:t>
            </w:r>
            <w:smartTag w:uri="urn:schemas-microsoft-com:office:smarttags" w:element="PersonName">
              <w:r w:rsidR="00A83A7F" w:rsidRPr="00BC5F45">
                <w:rPr>
                  <w:rFonts w:cs="Arial"/>
                  <w:color w:val="000000"/>
                </w:rPr>
                <w:t xml:space="preserve"> </w:t>
              </w:r>
            </w:smartTag>
            <w:r w:rsidR="00A83A7F" w:rsidRPr="00BC5F45">
              <w:rPr>
                <w:rFonts w:cs="Arial"/>
                <w:color w:val="000000"/>
              </w:rPr>
              <w:t>dB</w:t>
            </w:r>
          </w:p>
        </w:tc>
        <w:tc>
          <w:tcPr>
            <w:tcW w:w="1332" w:type="dxa"/>
            <w:shd w:val="clear" w:color="auto" w:fill="auto"/>
          </w:tcPr>
          <w:p w:rsidR="00A83A7F" w:rsidRPr="00BC5F45" w:rsidRDefault="00A83A7F" w:rsidP="00BC5F45">
            <w:pPr>
              <w:jc w:val="center"/>
              <w:rPr>
                <w:rFonts w:cs="Arial"/>
                <w:b/>
                <w:color w:val="FF0000"/>
              </w:rPr>
            </w:pPr>
          </w:p>
        </w:tc>
      </w:tr>
    </w:tbl>
    <w:p w:rsidR="00A83A7F" w:rsidRPr="006C15BF" w:rsidRDefault="00A83A7F" w:rsidP="00A83A7F">
      <w:pPr>
        <w:rPr>
          <w:rFonts w:cs="Arial"/>
          <w:color w:val="000000"/>
        </w:rPr>
      </w:pPr>
      <w:r w:rsidRPr="006C15BF">
        <w:rPr>
          <w:rFonts w:cs="Arial"/>
          <w:color w:val="000000"/>
        </w:rPr>
        <w:br/>
      </w:r>
      <w:r w:rsidRPr="006C15BF">
        <w:rPr>
          <w:rFonts w:cs="Arial"/>
          <w:b/>
          <w:color w:val="000000"/>
        </w:rPr>
        <w:t>4:</w:t>
      </w:r>
      <w:r w:rsidRPr="006C15BF">
        <w:rPr>
          <w:rFonts w:cs="Arial"/>
          <w:color w:val="000000"/>
        </w:rPr>
        <w:t xml:space="preserve"> </w:t>
      </w:r>
      <w:r w:rsidR="00FD1A44" w:rsidRPr="006C15BF">
        <w:rPr>
          <w:rFonts w:cs="Arial"/>
          <w:color w:val="000000"/>
        </w:rPr>
        <w:t>těžká nákladní doprava</w:t>
      </w:r>
      <w:r w:rsidRPr="006C15BF">
        <w:rPr>
          <w:rFonts w:cs="Arial"/>
          <w:color w:val="000000"/>
        </w:rPr>
        <w:br/>
      </w:r>
    </w:p>
    <w:tbl>
      <w:tblPr>
        <w:tblW w:w="0" w:type="auto"/>
        <w:jc w:val="center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430"/>
        <w:gridCol w:w="1418"/>
        <w:gridCol w:w="1264"/>
      </w:tblGrid>
      <w:tr w:rsidR="00FD1A44" w:rsidRPr="00BC5F45" w:rsidTr="002627AB">
        <w:trPr>
          <w:jc w:val="center"/>
        </w:trPr>
        <w:tc>
          <w:tcPr>
            <w:tcW w:w="2265" w:type="dxa"/>
            <w:vMerge w:val="restart"/>
            <w:shd w:val="clear" w:color="auto" w:fill="auto"/>
          </w:tcPr>
          <w:p w:rsidR="0056516F" w:rsidRPr="00BC5F45" w:rsidRDefault="0056516F" w:rsidP="00BC5F45">
            <w:pPr>
              <w:rPr>
                <w:rFonts w:cs="Arial"/>
                <w:noProof/>
              </w:rPr>
            </w:pPr>
          </w:p>
          <w:p w:rsidR="00A83A7F" w:rsidRPr="00BC5F45" w:rsidRDefault="005F2C8C" w:rsidP="00BC5F4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114425" cy="590550"/>
                  <wp:effectExtent l="19050" t="0" r="9525" b="0"/>
                  <wp:docPr id="6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a)</w:t>
            </w:r>
          </w:p>
        </w:tc>
        <w:tc>
          <w:tcPr>
            <w:tcW w:w="1418" w:type="dxa"/>
            <w:shd w:val="clear" w:color="auto" w:fill="FFFFFF"/>
          </w:tcPr>
          <w:p w:rsidR="00A83A7F" w:rsidRPr="00BC5F45" w:rsidRDefault="00A83A7F" w:rsidP="00BC5F45">
            <w:pPr>
              <w:jc w:val="right"/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20</w:t>
            </w:r>
            <w:smartTag w:uri="urn:schemas-microsoft-com:office:smarttags" w:element="PersonName">
              <w:r w:rsidRPr="00BC5F45">
                <w:rPr>
                  <w:rFonts w:cs="Arial"/>
                  <w:color w:val="000000"/>
                </w:rPr>
                <w:t xml:space="preserve"> </w:t>
              </w:r>
            </w:smartTag>
            <w:r w:rsidRPr="00BC5F45">
              <w:rPr>
                <w:rFonts w:cs="Arial"/>
                <w:color w:val="000000"/>
              </w:rPr>
              <w:t>dB</w:t>
            </w:r>
          </w:p>
        </w:tc>
        <w:tc>
          <w:tcPr>
            <w:tcW w:w="1264" w:type="dxa"/>
            <w:shd w:val="clear" w:color="auto" w:fill="auto"/>
          </w:tcPr>
          <w:p w:rsidR="00A83A7F" w:rsidRPr="00BC5F45" w:rsidRDefault="00A83A7F" w:rsidP="00BC5F45">
            <w:pPr>
              <w:jc w:val="center"/>
              <w:rPr>
                <w:rFonts w:cs="Arial"/>
                <w:b/>
                <w:color w:val="FF0000"/>
              </w:rPr>
            </w:pPr>
          </w:p>
        </w:tc>
      </w:tr>
      <w:tr w:rsidR="00333D37" w:rsidRPr="00BC5F45" w:rsidTr="002627AB">
        <w:trPr>
          <w:jc w:val="center"/>
        </w:trPr>
        <w:tc>
          <w:tcPr>
            <w:tcW w:w="2265" w:type="dxa"/>
            <w:vMerge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  <w:tc>
          <w:tcPr>
            <w:tcW w:w="430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b)</w:t>
            </w:r>
          </w:p>
        </w:tc>
        <w:tc>
          <w:tcPr>
            <w:tcW w:w="1418" w:type="dxa"/>
            <w:shd w:val="clear" w:color="auto" w:fill="FFFFFF"/>
          </w:tcPr>
          <w:p w:rsidR="00A83A7F" w:rsidRPr="00BC5F45" w:rsidRDefault="00A83A7F" w:rsidP="00BC5F45">
            <w:pPr>
              <w:jc w:val="right"/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40</w:t>
            </w:r>
            <w:smartTag w:uri="urn:schemas-microsoft-com:office:smarttags" w:element="PersonName">
              <w:r w:rsidRPr="00BC5F45">
                <w:rPr>
                  <w:rFonts w:cs="Arial"/>
                  <w:color w:val="000000"/>
                </w:rPr>
                <w:t xml:space="preserve"> </w:t>
              </w:r>
            </w:smartTag>
            <w:r w:rsidRPr="00BC5F45">
              <w:rPr>
                <w:rFonts w:cs="Arial"/>
                <w:color w:val="000000"/>
              </w:rPr>
              <w:t>dB</w:t>
            </w:r>
          </w:p>
        </w:tc>
        <w:tc>
          <w:tcPr>
            <w:tcW w:w="1264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</w:tr>
      <w:tr w:rsidR="00333D37" w:rsidRPr="00BC5F45" w:rsidTr="002627AB">
        <w:trPr>
          <w:jc w:val="center"/>
        </w:trPr>
        <w:tc>
          <w:tcPr>
            <w:tcW w:w="2265" w:type="dxa"/>
            <w:vMerge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  <w:tc>
          <w:tcPr>
            <w:tcW w:w="430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c)</w:t>
            </w:r>
          </w:p>
        </w:tc>
        <w:tc>
          <w:tcPr>
            <w:tcW w:w="1418" w:type="dxa"/>
            <w:shd w:val="clear" w:color="auto" w:fill="FFFFFF"/>
          </w:tcPr>
          <w:p w:rsidR="00A83A7F" w:rsidRPr="00BC5F45" w:rsidRDefault="00A83A7F" w:rsidP="00BC5F45">
            <w:pPr>
              <w:jc w:val="right"/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60</w:t>
            </w:r>
            <w:smartTag w:uri="urn:schemas-microsoft-com:office:smarttags" w:element="PersonName">
              <w:r w:rsidRPr="00BC5F45">
                <w:rPr>
                  <w:rFonts w:cs="Arial"/>
                  <w:color w:val="000000"/>
                </w:rPr>
                <w:t xml:space="preserve"> </w:t>
              </w:r>
            </w:smartTag>
            <w:r w:rsidRPr="00BC5F45">
              <w:rPr>
                <w:rFonts w:cs="Arial"/>
                <w:color w:val="000000"/>
              </w:rPr>
              <w:t>dB</w:t>
            </w:r>
          </w:p>
        </w:tc>
        <w:tc>
          <w:tcPr>
            <w:tcW w:w="1264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</w:tr>
      <w:tr w:rsidR="00333D37" w:rsidRPr="00BC5F45" w:rsidTr="002627AB">
        <w:trPr>
          <w:jc w:val="center"/>
        </w:trPr>
        <w:tc>
          <w:tcPr>
            <w:tcW w:w="2265" w:type="dxa"/>
            <w:vMerge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  <w:tc>
          <w:tcPr>
            <w:tcW w:w="430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d)</w:t>
            </w:r>
          </w:p>
        </w:tc>
        <w:tc>
          <w:tcPr>
            <w:tcW w:w="1418" w:type="dxa"/>
            <w:shd w:val="clear" w:color="auto" w:fill="FFFFFF"/>
          </w:tcPr>
          <w:p w:rsidR="00A83A7F" w:rsidRPr="00BC5F45" w:rsidRDefault="00DE7A69" w:rsidP="00BC5F45">
            <w:pPr>
              <w:jc w:val="right"/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9</w:t>
            </w:r>
            <w:r w:rsidR="00A83A7F" w:rsidRPr="00BC5F45">
              <w:rPr>
                <w:rFonts w:cs="Arial"/>
                <w:color w:val="000000"/>
              </w:rPr>
              <w:t>0</w:t>
            </w:r>
            <w:smartTag w:uri="urn:schemas-microsoft-com:office:smarttags" w:element="PersonName">
              <w:r w:rsidR="00A83A7F" w:rsidRPr="00BC5F45">
                <w:rPr>
                  <w:rFonts w:cs="Arial"/>
                  <w:color w:val="000000"/>
                </w:rPr>
                <w:t xml:space="preserve"> </w:t>
              </w:r>
            </w:smartTag>
            <w:r w:rsidR="00A83A7F" w:rsidRPr="00BC5F45">
              <w:rPr>
                <w:rFonts w:cs="Arial"/>
                <w:color w:val="000000"/>
              </w:rPr>
              <w:t>dB</w:t>
            </w:r>
          </w:p>
        </w:tc>
        <w:tc>
          <w:tcPr>
            <w:tcW w:w="1264" w:type="dxa"/>
            <w:shd w:val="clear" w:color="auto" w:fill="auto"/>
          </w:tcPr>
          <w:p w:rsidR="00A83A7F" w:rsidRPr="00BC5F45" w:rsidRDefault="00A83A7F" w:rsidP="00BC5F4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56516F" w:rsidRPr="00BC5F45" w:rsidTr="002627AB">
        <w:trPr>
          <w:jc w:val="center"/>
        </w:trPr>
        <w:tc>
          <w:tcPr>
            <w:tcW w:w="2265" w:type="dxa"/>
            <w:vMerge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  <w:tc>
          <w:tcPr>
            <w:tcW w:w="430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e)</w:t>
            </w:r>
          </w:p>
        </w:tc>
        <w:tc>
          <w:tcPr>
            <w:tcW w:w="1418" w:type="dxa"/>
            <w:shd w:val="clear" w:color="auto" w:fill="FFFFFF"/>
          </w:tcPr>
          <w:p w:rsidR="00A83A7F" w:rsidRPr="00BC5F45" w:rsidRDefault="00FD1A44" w:rsidP="00BC5F45">
            <w:pPr>
              <w:jc w:val="right"/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11</w:t>
            </w:r>
            <w:r w:rsidR="00A83A7F" w:rsidRPr="00BC5F45">
              <w:rPr>
                <w:rFonts w:cs="Arial"/>
                <w:color w:val="000000"/>
              </w:rPr>
              <w:t>0</w:t>
            </w:r>
            <w:smartTag w:uri="urn:schemas-microsoft-com:office:smarttags" w:element="PersonName">
              <w:r w:rsidR="00A83A7F" w:rsidRPr="00BC5F45">
                <w:rPr>
                  <w:rFonts w:cs="Arial"/>
                  <w:color w:val="000000"/>
                </w:rPr>
                <w:t xml:space="preserve"> </w:t>
              </w:r>
            </w:smartTag>
            <w:r w:rsidR="00A83A7F" w:rsidRPr="00BC5F45">
              <w:rPr>
                <w:rFonts w:cs="Arial"/>
                <w:color w:val="000000"/>
              </w:rPr>
              <w:t>dB</w:t>
            </w:r>
          </w:p>
        </w:tc>
        <w:tc>
          <w:tcPr>
            <w:tcW w:w="1264" w:type="dxa"/>
            <w:shd w:val="clear" w:color="auto" w:fill="auto"/>
          </w:tcPr>
          <w:p w:rsidR="00A83A7F" w:rsidRPr="00BC5F45" w:rsidRDefault="00A83A7F" w:rsidP="00BC5F45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A83A7F" w:rsidRPr="006C15BF" w:rsidRDefault="00A83A7F" w:rsidP="00A83A7F">
      <w:pPr>
        <w:rPr>
          <w:rFonts w:cs="Arial"/>
        </w:rPr>
      </w:pPr>
      <w:r w:rsidRPr="006C15BF">
        <w:rPr>
          <w:rFonts w:cs="Arial"/>
          <w:color w:val="000000"/>
        </w:rPr>
        <w:br/>
      </w:r>
      <w:r w:rsidRPr="006C15BF">
        <w:rPr>
          <w:rFonts w:cs="Arial"/>
          <w:b/>
          <w:color w:val="000000"/>
        </w:rPr>
        <w:t>5:</w:t>
      </w:r>
      <w:r w:rsidRPr="006C15BF">
        <w:rPr>
          <w:rFonts w:cs="Arial"/>
          <w:color w:val="000000"/>
        </w:rPr>
        <w:t xml:space="preserve"> pila, sbíječka, </w:t>
      </w:r>
      <w:r w:rsidR="00333D37" w:rsidRPr="006C15BF">
        <w:rPr>
          <w:rFonts w:cs="Arial"/>
          <w:color w:val="000000"/>
        </w:rPr>
        <w:t xml:space="preserve">el. bruska, </w:t>
      </w:r>
      <w:r w:rsidRPr="006C15BF">
        <w:rPr>
          <w:rFonts w:cs="Arial"/>
          <w:color w:val="000000"/>
        </w:rPr>
        <w:t>hlučné provoz</w:t>
      </w:r>
      <w:r w:rsidR="0056516F" w:rsidRPr="006C15BF">
        <w:rPr>
          <w:rFonts w:cs="Arial"/>
          <w:color w:val="000000"/>
        </w:rPr>
        <w:t>ní haly/</w:t>
      </w:r>
      <w:r w:rsidRPr="006C15BF">
        <w:rPr>
          <w:rFonts w:cs="Arial"/>
          <w:color w:val="000000"/>
        </w:rPr>
        <w:t>výrobny</w:t>
      </w:r>
      <w:r w:rsidRPr="006C15BF">
        <w:rPr>
          <w:rFonts w:cs="Arial"/>
          <w:color w:val="000000"/>
        </w:rPr>
        <w:br/>
      </w:r>
    </w:p>
    <w:tbl>
      <w:tblPr>
        <w:tblW w:w="0" w:type="auto"/>
        <w:jc w:val="center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8"/>
        <w:gridCol w:w="430"/>
        <w:gridCol w:w="1508"/>
        <w:gridCol w:w="1275"/>
      </w:tblGrid>
      <w:tr w:rsidR="00333D37" w:rsidRPr="00BC5F45" w:rsidTr="002627AB">
        <w:trPr>
          <w:jc w:val="center"/>
        </w:trPr>
        <w:tc>
          <w:tcPr>
            <w:tcW w:w="2218" w:type="dxa"/>
            <w:vMerge w:val="restart"/>
            <w:shd w:val="clear" w:color="auto" w:fill="FFFFFF"/>
          </w:tcPr>
          <w:p w:rsidR="0056516F" w:rsidRPr="00BC5F45" w:rsidRDefault="0056516F" w:rsidP="00BC5F45">
            <w:pPr>
              <w:rPr>
                <w:rFonts w:cs="Arial"/>
                <w:noProof/>
              </w:rPr>
            </w:pPr>
          </w:p>
          <w:p w:rsidR="00A83A7F" w:rsidRPr="00BC5F45" w:rsidRDefault="005F2C8C" w:rsidP="00BC5F4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000125" cy="647700"/>
                  <wp:effectExtent l="19050" t="0" r="9525" b="0"/>
                  <wp:docPr id="7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a)</w:t>
            </w:r>
          </w:p>
        </w:tc>
        <w:tc>
          <w:tcPr>
            <w:tcW w:w="1508" w:type="dxa"/>
            <w:shd w:val="clear" w:color="auto" w:fill="FFFFFF"/>
          </w:tcPr>
          <w:p w:rsidR="00A83A7F" w:rsidRPr="00BC5F45" w:rsidRDefault="00A83A7F" w:rsidP="00BC5F45">
            <w:pPr>
              <w:jc w:val="right"/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20</w:t>
            </w:r>
            <w:smartTag w:uri="urn:schemas-microsoft-com:office:smarttags" w:element="PersonName">
              <w:r w:rsidRPr="00BC5F45">
                <w:rPr>
                  <w:rFonts w:cs="Arial"/>
                  <w:color w:val="000000"/>
                </w:rPr>
                <w:t xml:space="preserve"> </w:t>
              </w:r>
            </w:smartTag>
            <w:r w:rsidRPr="00BC5F45">
              <w:rPr>
                <w:rFonts w:cs="Arial"/>
                <w:color w:val="000000"/>
              </w:rPr>
              <w:t>dB</w:t>
            </w:r>
          </w:p>
        </w:tc>
        <w:tc>
          <w:tcPr>
            <w:tcW w:w="1275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</w:tr>
      <w:tr w:rsidR="00333D37" w:rsidRPr="00BC5F45" w:rsidTr="002627AB">
        <w:trPr>
          <w:jc w:val="center"/>
        </w:trPr>
        <w:tc>
          <w:tcPr>
            <w:tcW w:w="2218" w:type="dxa"/>
            <w:vMerge/>
            <w:shd w:val="clear" w:color="auto" w:fill="FFFFFF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  <w:tc>
          <w:tcPr>
            <w:tcW w:w="430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b)</w:t>
            </w:r>
          </w:p>
        </w:tc>
        <w:tc>
          <w:tcPr>
            <w:tcW w:w="1508" w:type="dxa"/>
            <w:shd w:val="clear" w:color="auto" w:fill="FFFFFF"/>
          </w:tcPr>
          <w:p w:rsidR="00A83A7F" w:rsidRPr="00BC5F45" w:rsidRDefault="00A83A7F" w:rsidP="00BC5F45">
            <w:pPr>
              <w:jc w:val="right"/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40</w:t>
            </w:r>
            <w:smartTag w:uri="urn:schemas-microsoft-com:office:smarttags" w:element="PersonName">
              <w:r w:rsidRPr="00BC5F45">
                <w:rPr>
                  <w:rFonts w:cs="Arial"/>
                  <w:color w:val="000000"/>
                </w:rPr>
                <w:t xml:space="preserve"> </w:t>
              </w:r>
            </w:smartTag>
            <w:r w:rsidRPr="00BC5F45">
              <w:rPr>
                <w:rFonts w:cs="Arial"/>
                <w:color w:val="000000"/>
              </w:rPr>
              <w:t>dB</w:t>
            </w:r>
          </w:p>
        </w:tc>
        <w:tc>
          <w:tcPr>
            <w:tcW w:w="1275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</w:tr>
      <w:tr w:rsidR="00333D37" w:rsidRPr="00BC5F45" w:rsidTr="002627AB">
        <w:trPr>
          <w:jc w:val="center"/>
        </w:trPr>
        <w:tc>
          <w:tcPr>
            <w:tcW w:w="2218" w:type="dxa"/>
            <w:vMerge/>
            <w:shd w:val="clear" w:color="auto" w:fill="FFFFFF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  <w:tc>
          <w:tcPr>
            <w:tcW w:w="430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c)</w:t>
            </w:r>
          </w:p>
        </w:tc>
        <w:tc>
          <w:tcPr>
            <w:tcW w:w="1508" w:type="dxa"/>
            <w:shd w:val="clear" w:color="auto" w:fill="FFFFFF"/>
          </w:tcPr>
          <w:p w:rsidR="00A83A7F" w:rsidRPr="00BC5F45" w:rsidRDefault="00A83A7F" w:rsidP="00BC5F45">
            <w:pPr>
              <w:jc w:val="right"/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60</w:t>
            </w:r>
            <w:smartTag w:uri="urn:schemas-microsoft-com:office:smarttags" w:element="PersonName">
              <w:r w:rsidRPr="00BC5F45">
                <w:rPr>
                  <w:rFonts w:cs="Arial"/>
                  <w:color w:val="000000"/>
                </w:rPr>
                <w:t xml:space="preserve"> </w:t>
              </w:r>
            </w:smartTag>
            <w:r w:rsidRPr="00BC5F45">
              <w:rPr>
                <w:rFonts w:cs="Arial"/>
                <w:color w:val="000000"/>
              </w:rPr>
              <w:t>dB</w:t>
            </w:r>
          </w:p>
        </w:tc>
        <w:tc>
          <w:tcPr>
            <w:tcW w:w="1275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</w:tr>
      <w:tr w:rsidR="0056516F" w:rsidRPr="00BC5F45" w:rsidTr="002627AB">
        <w:trPr>
          <w:jc w:val="center"/>
        </w:trPr>
        <w:tc>
          <w:tcPr>
            <w:tcW w:w="2218" w:type="dxa"/>
            <w:vMerge/>
            <w:shd w:val="clear" w:color="auto" w:fill="FFFFFF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  <w:tc>
          <w:tcPr>
            <w:tcW w:w="430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d)</w:t>
            </w:r>
          </w:p>
        </w:tc>
        <w:tc>
          <w:tcPr>
            <w:tcW w:w="1508" w:type="dxa"/>
            <w:shd w:val="clear" w:color="auto" w:fill="FFFFFF"/>
          </w:tcPr>
          <w:p w:rsidR="00A83A7F" w:rsidRPr="00BC5F45" w:rsidRDefault="00A83A7F" w:rsidP="00BC5F45">
            <w:pPr>
              <w:jc w:val="right"/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80</w:t>
            </w:r>
            <w:smartTag w:uri="urn:schemas-microsoft-com:office:smarttags" w:element="PersonName">
              <w:r w:rsidRPr="00BC5F45">
                <w:rPr>
                  <w:rFonts w:cs="Arial"/>
                  <w:color w:val="000000"/>
                </w:rPr>
                <w:t xml:space="preserve"> </w:t>
              </w:r>
            </w:smartTag>
            <w:r w:rsidRPr="00BC5F45">
              <w:rPr>
                <w:rFonts w:cs="Arial"/>
                <w:color w:val="000000"/>
              </w:rPr>
              <w:t>dB</w:t>
            </w:r>
          </w:p>
        </w:tc>
        <w:tc>
          <w:tcPr>
            <w:tcW w:w="1275" w:type="dxa"/>
            <w:shd w:val="clear" w:color="auto" w:fill="auto"/>
          </w:tcPr>
          <w:p w:rsidR="00A83A7F" w:rsidRPr="00BC5F45" w:rsidRDefault="00A83A7F" w:rsidP="00BC5F45">
            <w:pPr>
              <w:jc w:val="center"/>
              <w:rPr>
                <w:rFonts w:cs="Arial"/>
                <w:b/>
                <w:color w:val="FF0000"/>
              </w:rPr>
            </w:pPr>
          </w:p>
        </w:tc>
      </w:tr>
      <w:tr w:rsidR="00333D37" w:rsidRPr="00BC5F45" w:rsidTr="002627AB">
        <w:trPr>
          <w:jc w:val="center"/>
        </w:trPr>
        <w:tc>
          <w:tcPr>
            <w:tcW w:w="2218" w:type="dxa"/>
            <w:vMerge/>
            <w:shd w:val="clear" w:color="auto" w:fill="FFFFFF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</w:p>
        </w:tc>
        <w:tc>
          <w:tcPr>
            <w:tcW w:w="430" w:type="dxa"/>
            <w:shd w:val="clear" w:color="auto" w:fill="auto"/>
          </w:tcPr>
          <w:p w:rsidR="00A83A7F" w:rsidRPr="00BC5F45" w:rsidRDefault="00A83A7F" w:rsidP="00BC5F45">
            <w:pPr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e)</w:t>
            </w:r>
          </w:p>
        </w:tc>
        <w:tc>
          <w:tcPr>
            <w:tcW w:w="1508" w:type="dxa"/>
            <w:shd w:val="clear" w:color="auto" w:fill="FFFFFF"/>
          </w:tcPr>
          <w:p w:rsidR="00A83A7F" w:rsidRPr="00BC5F45" w:rsidRDefault="00611627" w:rsidP="00BC5F45">
            <w:pPr>
              <w:jc w:val="right"/>
              <w:rPr>
                <w:rFonts w:cs="Arial"/>
                <w:color w:val="000000"/>
              </w:rPr>
            </w:pPr>
            <w:r w:rsidRPr="00BC5F45">
              <w:rPr>
                <w:rFonts w:cs="Arial"/>
                <w:color w:val="000000"/>
              </w:rPr>
              <w:t>10</w:t>
            </w:r>
            <w:r w:rsidR="00A83A7F" w:rsidRPr="00BC5F45">
              <w:rPr>
                <w:rFonts w:cs="Arial"/>
                <w:color w:val="000000"/>
              </w:rPr>
              <w:t>0</w:t>
            </w:r>
            <w:smartTag w:uri="urn:schemas-microsoft-com:office:smarttags" w:element="PersonName">
              <w:r w:rsidR="00A83A7F" w:rsidRPr="00BC5F45">
                <w:rPr>
                  <w:rFonts w:cs="Arial"/>
                  <w:color w:val="000000"/>
                </w:rPr>
                <w:t xml:space="preserve"> </w:t>
              </w:r>
            </w:smartTag>
            <w:r w:rsidR="00A83A7F" w:rsidRPr="00BC5F45">
              <w:rPr>
                <w:rFonts w:cs="Arial"/>
                <w:color w:val="000000"/>
              </w:rPr>
              <w:t>dB</w:t>
            </w:r>
          </w:p>
        </w:tc>
        <w:tc>
          <w:tcPr>
            <w:tcW w:w="1275" w:type="dxa"/>
            <w:shd w:val="clear" w:color="auto" w:fill="auto"/>
          </w:tcPr>
          <w:p w:rsidR="00A83A7F" w:rsidRPr="00BC5F45" w:rsidRDefault="00A83A7F" w:rsidP="00BC5F45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A83A7F" w:rsidRPr="006C15BF" w:rsidRDefault="00A83A7F">
      <w:pPr>
        <w:rPr>
          <w:rFonts w:cs="Arial"/>
        </w:rPr>
      </w:pPr>
    </w:p>
    <w:sectPr w:rsidR="00A83A7F" w:rsidRPr="006C15BF" w:rsidSect="00B90489">
      <w:footerReference w:type="default" r:id="rId14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AB" w:rsidRDefault="002627AB">
      <w:r>
        <w:separator/>
      </w:r>
    </w:p>
  </w:endnote>
  <w:endnote w:type="continuationSeparator" w:id="0">
    <w:p w:rsidR="002627AB" w:rsidRDefault="0026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E6" w:rsidRDefault="00C663E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AB" w:rsidRDefault="002627AB">
      <w:r>
        <w:separator/>
      </w:r>
    </w:p>
  </w:footnote>
  <w:footnote w:type="continuationSeparator" w:id="0">
    <w:p w:rsidR="002627AB" w:rsidRDefault="00262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11DCC"/>
    <w:multiLevelType w:val="hybridMultilevel"/>
    <w:tmpl w:val="BEE290A8"/>
    <w:lvl w:ilvl="0" w:tplc="B40807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5F6013"/>
    <w:multiLevelType w:val="hybridMultilevel"/>
    <w:tmpl w:val="6860A280"/>
    <w:lvl w:ilvl="0" w:tplc="3278A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637"/>
    <w:rsid w:val="00004010"/>
    <w:rsid w:val="00040239"/>
    <w:rsid w:val="0009149F"/>
    <w:rsid w:val="00091544"/>
    <w:rsid w:val="000974F5"/>
    <w:rsid w:val="000F2AAC"/>
    <w:rsid w:val="001B0DE6"/>
    <w:rsid w:val="001E40F8"/>
    <w:rsid w:val="001F557C"/>
    <w:rsid w:val="00200F92"/>
    <w:rsid w:val="002627AB"/>
    <w:rsid w:val="002C5FA6"/>
    <w:rsid w:val="00333CEB"/>
    <w:rsid w:val="00333D37"/>
    <w:rsid w:val="00396D75"/>
    <w:rsid w:val="003A7C29"/>
    <w:rsid w:val="00424A52"/>
    <w:rsid w:val="004262DB"/>
    <w:rsid w:val="00436572"/>
    <w:rsid w:val="00442C0F"/>
    <w:rsid w:val="0056516F"/>
    <w:rsid w:val="005F2C8C"/>
    <w:rsid w:val="00607F24"/>
    <w:rsid w:val="00611627"/>
    <w:rsid w:val="006712DB"/>
    <w:rsid w:val="006B76E1"/>
    <w:rsid w:val="006C15BF"/>
    <w:rsid w:val="006C60AF"/>
    <w:rsid w:val="006E03AA"/>
    <w:rsid w:val="00785306"/>
    <w:rsid w:val="007B323F"/>
    <w:rsid w:val="008E64D2"/>
    <w:rsid w:val="00A06140"/>
    <w:rsid w:val="00A6792C"/>
    <w:rsid w:val="00A83A7F"/>
    <w:rsid w:val="00A935E3"/>
    <w:rsid w:val="00A93FE1"/>
    <w:rsid w:val="00B13F6E"/>
    <w:rsid w:val="00B44903"/>
    <w:rsid w:val="00B62157"/>
    <w:rsid w:val="00B90489"/>
    <w:rsid w:val="00BC5F45"/>
    <w:rsid w:val="00C17CCD"/>
    <w:rsid w:val="00C663E6"/>
    <w:rsid w:val="00D72637"/>
    <w:rsid w:val="00D91C6C"/>
    <w:rsid w:val="00DA7DA6"/>
    <w:rsid w:val="00DE7A69"/>
    <w:rsid w:val="00E8640F"/>
    <w:rsid w:val="00EA473C"/>
    <w:rsid w:val="00EF091B"/>
    <w:rsid w:val="00F725CC"/>
    <w:rsid w:val="00FD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D72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semiHidden/>
    <w:rsid w:val="000974F5"/>
    <w:rPr>
      <w:sz w:val="16"/>
      <w:szCs w:val="16"/>
    </w:rPr>
  </w:style>
  <w:style w:type="paragraph" w:styleId="Textkomente">
    <w:name w:val="annotation text"/>
    <w:basedOn w:val="Normln"/>
    <w:semiHidden/>
    <w:rsid w:val="000974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974F5"/>
    <w:rPr>
      <w:b/>
      <w:bCs/>
    </w:rPr>
  </w:style>
  <w:style w:type="paragraph" w:styleId="Textbubliny">
    <w:name w:val="Balloon Text"/>
    <w:basedOn w:val="Normln"/>
    <w:semiHidden/>
    <w:rsid w:val="000974F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663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663E6"/>
    <w:pPr>
      <w:tabs>
        <w:tab w:val="center" w:pos="4536"/>
        <w:tab w:val="right" w:pos="9072"/>
      </w:tabs>
    </w:pPr>
  </w:style>
  <w:style w:type="paragraph" w:customStyle="1" w:styleId="CharCharCharCharChar">
    <w:name w:val=" Char Char Char Char Char"/>
    <w:basedOn w:val="Normln"/>
    <w:rsid w:val="00A83A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HLADINY AKUSTICKÉHO TLAKU</vt:lpstr>
    </vt:vector>
  </TitlesOfParts>
  <Company>Výzkumný Ústav Bezpečnosti Práce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HLADINY AKUSTICKÉHO TLAKU</dc:title>
  <dc:creator>hlavickova</dc:creator>
  <cp:lastModifiedBy>Uzivatel</cp:lastModifiedBy>
  <cp:revision>2</cp:revision>
  <dcterms:created xsi:type="dcterms:W3CDTF">2020-06-05T09:27:00Z</dcterms:created>
  <dcterms:modified xsi:type="dcterms:W3CDTF">2020-06-05T09:27:00Z</dcterms:modified>
</cp:coreProperties>
</file>